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1223" w:rsidRPr="00F21223" w:rsidRDefault="00956E3E" w:rsidP="00F21223">
      <w:pPr>
        <w:widowControl/>
        <w:shd w:val="clear" w:color="auto" w:fill="FFFFFF"/>
        <w:spacing w:before="360" w:after="360"/>
        <w:jc w:val="left"/>
        <w:outlineLvl w:val="0"/>
        <w:rPr>
          <w:rFonts w:ascii="inherit" w:eastAsia="微软雅黑" w:hAnsi="inherit" w:cs="宋体" w:hint="eastAsia"/>
          <w:b/>
          <w:bCs/>
          <w:color w:val="121212"/>
          <w:kern w:val="36"/>
          <w:sz w:val="36"/>
          <w:szCs w:val="36"/>
        </w:rPr>
      </w:pPr>
      <w:r>
        <w:rPr>
          <w:rFonts w:ascii="inherit" w:eastAsia="微软雅黑" w:hAnsi="inherit" w:cs="宋体" w:hint="eastAsia"/>
          <w:b/>
          <w:bCs/>
          <w:color w:val="121212"/>
          <w:kern w:val="36"/>
          <w:sz w:val="36"/>
          <w:szCs w:val="36"/>
        </w:rPr>
        <w:t>“</w:t>
      </w:r>
      <w:r w:rsidR="00F21223" w:rsidRPr="00F21223">
        <w:rPr>
          <w:rFonts w:ascii="inherit" w:eastAsia="微软雅黑" w:hAnsi="inherit" w:cs="宋体"/>
          <w:b/>
          <w:bCs/>
          <w:color w:val="121212"/>
          <w:kern w:val="36"/>
          <w:sz w:val="36"/>
          <w:szCs w:val="36"/>
        </w:rPr>
        <w:t>生物</w:t>
      </w:r>
      <w:r w:rsidR="00F21223" w:rsidRPr="00F21223">
        <w:rPr>
          <w:rFonts w:ascii="inherit" w:eastAsia="微软雅黑" w:hAnsi="inherit" w:cs="宋体"/>
          <w:b/>
          <w:bCs/>
          <w:color w:val="121212"/>
          <w:kern w:val="36"/>
          <w:sz w:val="36"/>
          <w:szCs w:val="36"/>
        </w:rPr>
        <w:t>3D</w:t>
      </w:r>
      <w:r w:rsidR="00F21223">
        <w:rPr>
          <w:rFonts w:ascii="inherit" w:eastAsia="微软雅黑" w:hAnsi="inherit" w:cs="宋体"/>
          <w:b/>
          <w:bCs/>
          <w:color w:val="121212"/>
          <w:kern w:val="36"/>
          <w:sz w:val="36"/>
          <w:szCs w:val="36"/>
        </w:rPr>
        <w:t>打印发展历史及</w:t>
      </w:r>
      <w:r>
        <w:rPr>
          <w:rFonts w:ascii="inherit" w:eastAsia="微软雅黑" w:hAnsi="inherit" w:cs="宋体" w:hint="eastAsia"/>
          <w:b/>
          <w:bCs/>
          <w:color w:val="121212"/>
          <w:kern w:val="36"/>
          <w:sz w:val="36"/>
          <w:szCs w:val="36"/>
        </w:rPr>
        <w:t>应用”大纲</w:t>
      </w:r>
    </w:p>
    <w:p w:rsidR="00956E3E" w:rsidRPr="001D77A8" w:rsidRDefault="00956E3E" w:rsidP="001D77A8">
      <w:pPr>
        <w:pStyle w:val="a9"/>
        <w:widowControl/>
        <w:numPr>
          <w:ilvl w:val="0"/>
          <w:numId w:val="1"/>
        </w:numPr>
        <w:shd w:val="clear" w:color="auto" w:fill="FFFFFF"/>
        <w:spacing w:after="336"/>
        <w:ind w:firstLineChars="0"/>
        <w:jc w:val="left"/>
        <w:rPr>
          <w:rFonts w:ascii="微软雅黑" w:eastAsia="微软雅黑" w:hAnsi="微软雅黑" w:cs="宋体"/>
          <w:color w:val="121212"/>
          <w:kern w:val="0"/>
          <w:sz w:val="28"/>
          <w:szCs w:val="27"/>
        </w:rPr>
      </w:pPr>
      <w:r w:rsidRPr="001D77A8">
        <w:rPr>
          <w:rFonts w:ascii="微软雅黑" w:eastAsia="微软雅黑" w:hAnsi="微软雅黑" w:cs="宋体" w:hint="eastAsia"/>
          <w:color w:val="121212"/>
          <w:kern w:val="0"/>
          <w:sz w:val="28"/>
          <w:szCs w:val="27"/>
        </w:rPr>
        <w:t>生物3</w:t>
      </w:r>
      <w:r w:rsidRPr="001D77A8">
        <w:rPr>
          <w:rFonts w:ascii="微软雅黑" w:eastAsia="微软雅黑" w:hAnsi="微软雅黑" w:cs="宋体"/>
          <w:color w:val="121212"/>
          <w:kern w:val="0"/>
          <w:sz w:val="28"/>
          <w:szCs w:val="27"/>
        </w:rPr>
        <w:t>D</w:t>
      </w:r>
      <w:r w:rsidRPr="001D77A8">
        <w:rPr>
          <w:rFonts w:ascii="微软雅黑" w:eastAsia="微软雅黑" w:hAnsi="微软雅黑" w:cs="宋体" w:hint="eastAsia"/>
          <w:color w:val="121212"/>
          <w:kern w:val="0"/>
          <w:sz w:val="28"/>
          <w:szCs w:val="27"/>
        </w:rPr>
        <w:t>打印</w:t>
      </w:r>
      <w:r w:rsidR="001D77A8" w:rsidRPr="001D77A8">
        <w:rPr>
          <w:rFonts w:ascii="微软雅黑" w:eastAsia="微软雅黑" w:hAnsi="微软雅黑" w:cs="宋体" w:hint="eastAsia"/>
          <w:color w:val="121212"/>
          <w:kern w:val="0"/>
          <w:sz w:val="28"/>
          <w:szCs w:val="27"/>
        </w:rPr>
        <w:t>引入</w:t>
      </w:r>
      <w:r w:rsidRPr="001D77A8">
        <w:rPr>
          <w:rFonts w:ascii="微软雅黑" w:eastAsia="微软雅黑" w:hAnsi="微软雅黑" w:cs="宋体" w:hint="eastAsia"/>
          <w:color w:val="121212"/>
          <w:kern w:val="0"/>
          <w:sz w:val="28"/>
          <w:szCs w:val="27"/>
        </w:rPr>
        <w:t>：</w:t>
      </w:r>
    </w:p>
    <w:p w:rsidR="00F21223" w:rsidRPr="001D77A8" w:rsidRDefault="001D77A8" w:rsidP="001D77A8">
      <w:pPr>
        <w:widowControl/>
        <w:shd w:val="clear" w:color="auto" w:fill="FFFFFF"/>
        <w:spacing w:after="336"/>
        <w:jc w:val="left"/>
        <w:rPr>
          <w:rFonts w:ascii="微软雅黑" w:eastAsia="微软雅黑" w:hAnsi="微软雅黑" w:cs="宋体"/>
          <w:color w:val="121212"/>
          <w:kern w:val="0"/>
          <w:sz w:val="27"/>
          <w:szCs w:val="27"/>
        </w:rPr>
      </w:pPr>
      <w:r w:rsidRPr="001D77A8">
        <w:rPr>
          <w:rFonts w:ascii="微软雅黑" w:eastAsia="微软雅黑" w:hAnsi="微软雅黑" w:cs="宋体" w:hint="eastAsia"/>
          <w:color w:val="121212"/>
          <w:kern w:val="0"/>
          <w:sz w:val="27"/>
          <w:szCs w:val="27"/>
        </w:rPr>
        <w:t>（从3</w:t>
      </w:r>
      <w:r w:rsidRPr="001D77A8">
        <w:rPr>
          <w:rFonts w:ascii="微软雅黑" w:eastAsia="微软雅黑" w:hAnsi="微软雅黑" w:cs="宋体"/>
          <w:color w:val="121212"/>
          <w:kern w:val="0"/>
          <w:sz w:val="27"/>
          <w:szCs w:val="27"/>
        </w:rPr>
        <w:t>D</w:t>
      </w:r>
      <w:r w:rsidRPr="001D77A8">
        <w:rPr>
          <w:rFonts w:ascii="微软雅黑" w:eastAsia="微软雅黑" w:hAnsi="微软雅黑" w:cs="宋体" w:hint="eastAsia"/>
          <w:color w:val="121212"/>
          <w:kern w:val="0"/>
          <w:sz w:val="27"/>
          <w:szCs w:val="27"/>
        </w:rPr>
        <w:t>打印到生物3</w:t>
      </w:r>
      <w:r w:rsidRPr="001D77A8">
        <w:rPr>
          <w:rFonts w:ascii="微软雅黑" w:eastAsia="微软雅黑" w:hAnsi="微软雅黑" w:cs="宋体"/>
          <w:color w:val="121212"/>
          <w:kern w:val="0"/>
          <w:sz w:val="27"/>
          <w:szCs w:val="27"/>
        </w:rPr>
        <w:t>D</w:t>
      </w:r>
      <w:r w:rsidRPr="001D77A8">
        <w:rPr>
          <w:rFonts w:ascii="微软雅黑" w:eastAsia="微软雅黑" w:hAnsi="微软雅黑" w:cs="宋体" w:hint="eastAsia"/>
          <w:color w:val="121212"/>
          <w:kern w:val="0"/>
          <w:sz w:val="27"/>
          <w:szCs w:val="27"/>
        </w:rPr>
        <w:t>…</w:t>
      </w:r>
      <w:r w:rsidRPr="001D77A8">
        <w:rPr>
          <w:rFonts w:ascii="微软雅黑" w:eastAsia="微软雅黑" w:hAnsi="微软雅黑" w:cs="宋体"/>
          <w:color w:val="121212"/>
          <w:kern w:val="0"/>
          <w:sz w:val="27"/>
          <w:szCs w:val="27"/>
        </w:rPr>
        <w:t>）</w:t>
      </w:r>
      <w:r w:rsidR="00F21223" w:rsidRPr="001D77A8">
        <w:rPr>
          <w:rFonts w:ascii="微软雅黑" w:eastAsia="微软雅黑" w:hAnsi="微软雅黑" w:cs="宋体" w:hint="eastAsia"/>
          <w:color w:val="121212"/>
          <w:kern w:val="0"/>
          <w:sz w:val="27"/>
          <w:szCs w:val="27"/>
        </w:rPr>
        <w:t>生物3D打印是一种基于增材制造思想，以活细胞、细胞外基质、生物因子和生物材料为原料，制造有生命或无生命的生物学产品的技术。</w:t>
      </w:r>
      <w:r w:rsidR="00956E3E" w:rsidRPr="001D77A8">
        <w:rPr>
          <w:rFonts w:ascii="微软雅黑" w:eastAsia="微软雅黑" w:hAnsi="微软雅黑" w:cs="宋体" w:hint="eastAsia"/>
          <w:color w:val="121212"/>
          <w:kern w:val="0"/>
          <w:sz w:val="27"/>
          <w:szCs w:val="27"/>
        </w:rPr>
        <w:t>/</w:t>
      </w:r>
      <w:r w:rsidR="00956E3E" w:rsidRPr="001D77A8">
        <w:rPr>
          <w:rFonts w:ascii="微软雅黑" w:eastAsia="微软雅黑" w:hAnsi="微软雅黑" w:cs="宋体"/>
          <w:color w:val="121212"/>
          <w:kern w:val="0"/>
          <w:sz w:val="27"/>
          <w:szCs w:val="27"/>
        </w:rPr>
        <w:t>/</w:t>
      </w:r>
      <w:r w:rsidR="00F21223" w:rsidRPr="001D77A8">
        <w:rPr>
          <w:rFonts w:ascii="微软雅黑" w:eastAsia="微软雅黑" w:hAnsi="微软雅黑" w:cs="宋体" w:hint="eastAsia"/>
          <w:color w:val="121212"/>
          <w:kern w:val="0"/>
          <w:sz w:val="27"/>
          <w:szCs w:val="27"/>
        </w:rPr>
        <w:t>与金属、陶瓷、塑料等材料的3D打印相比，生物3D打印的最大区别是加工有</w:t>
      </w:r>
      <w:r w:rsidRPr="001D77A8">
        <w:rPr>
          <w:rFonts w:ascii="微软雅黑" w:eastAsia="微软雅黑" w:hAnsi="微软雅黑" w:cs="宋体" w:hint="eastAsia"/>
          <w:color w:val="121212"/>
          <w:kern w:val="0"/>
          <w:sz w:val="27"/>
          <w:szCs w:val="27"/>
        </w:rPr>
        <w:t>生命的材料（比如细胞及其他生物功能性组分）并创造有生命的产品。</w:t>
      </w:r>
      <w:r w:rsidR="00956E3E" w:rsidRPr="001D77A8">
        <w:rPr>
          <w:rFonts w:ascii="inherit" w:eastAsia="微软雅黑" w:hAnsi="inherit" w:cs="宋体"/>
          <w:b/>
          <w:bCs/>
          <w:color w:val="121212"/>
          <w:kern w:val="0"/>
          <w:sz w:val="28"/>
          <w:szCs w:val="32"/>
        </w:rPr>
        <w:br/>
      </w:r>
      <w:r w:rsidR="00956E3E">
        <w:rPr>
          <w:rFonts w:ascii="inherit" w:eastAsia="微软雅黑" w:hAnsi="inherit" w:cs="宋体" w:hint="eastAsia"/>
          <w:b/>
          <w:bCs/>
          <w:color w:val="121212"/>
          <w:kern w:val="0"/>
          <w:sz w:val="32"/>
          <w:szCs w:val="32"/>
        </w:rPr>
        <w:t>二、</w:t>
      </w:r>
      <w:r w:rsidR="00F21223" w:rsidRPr="001D77A8">
        <w:rPr>
          <w:rFonts w:ascii="inherit" w:eastAsia="微软雅黑" w:hAnsi="inherit" w:cs="宋体"/>
          <w:b/>
          <w:bCs/>
          <w:color w:val="121212"/>
          <w:kern w:val="0"/>
          <w:sz w:val="32"/>
          <w:szCs w:val="32"/>
        </w:rPr>
        <w:t>生物</w:t>
      </w:r>
      <w:r w:rsidR="00F21223" w:rsidRPr="001D77A8">
        <w:rPr>
          <w:rFonts w:ascii="inherit" w:eastAsia="微软雅黑" w:hAnsi="inherit" w:cs="宋体"/>
          <w:b/>
          <w:bCs/>
          <w:color w:val="121212"/>
          <w:kern w:val="0"/>
          <w:sz w:val="32"/>
          <w:szCs w:val="32"/>
        </w:rPr>
        <w:t>3D</w:t>
      </w:r>
      <w:r w:rsidR="00F21223" w:rsidRPr="001D77A8">
        <w:rPr>
          <w:rFonts w:ascii="inherit" w:eastAsia="微软雅黑" w:hAnsi="inherit" w:cs="宋体"/>
          <w:b/>
          <w:bCs/>
          <w:color w:val="121212"/>
          <w:kern w:val="0"/>
          <w:sz w:val="32"/>
          <w:szCs w:val="32"/>
        </w:rPr>
        <w:t>打印发展</w:t>
      </w:r>
      <w:r w:rsidR="00956E3E" w:rsidRPr="001D77A8">
        <w:rPr>
          <w:rFonts w:ascii="inherit" w:eastAsia="微软雅黑" w:hAnsi="inherit" w:cs="宋体" w:hint="eastAsia"/>
          <w:b/>
          <w:bCs/>
          <w:color w:val="121212"/>
          <w:kern w:val="0"/>
          <w:sz w:val="32"/>
          <w:szCs w:val="32"/>
        </w:rPr>
        <w:t>历程</w:t>
      </w:r>
    </w:p>
    <w:p w:rsid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2003年</w:t>
      </w:r>
      <w:r w:rsidRPr="00F21223">
        <w:rPr>
          <w:rFonts w:ascii="微软雅黑" w:eastAsia="微软雅黑" w:hAnsi="微软雅黑" w:cs="宋体" w:hint="eastAsia"/>
          <w:color w:val="121212"/>
          <w:kern w:val="0"/>
          <w:sz w:val="27"/>
          <w:szCs w:val="27"/>
        </w:rPr>
        <w:t>，美国Clemson大学研究者首次发文报道了活细胞的打印 [1]，研究者通过改装一台惠普喷墨打印机</w:t>
      </w:r>
      <w:r w:rsidR="00E521CA">
        <w:rPr>
          <w:rFonts w:ascii="微软雅黑" w:eastAsia="微软雅黑" w:hAnsi="微软雅黑" w:cs="宋体" w:hint="eastAsia"/>
          <w:color w:val="121212"/>
          <w:kern w:val="0"/>
          <w:sz w:val="27"/>
          <w:szCs w:val="27"/>
        </w:rPr>
        <w:t>[</w:t>
      </w:r>
      <w:r w:rsidR="00E521CA">
        <w:rPr>
          <w:rFonts w:ascii="微软雅黑" w:eastAsia="微软雅黑" w:hAnsi="微软雅黑" w:cs="宋体"/>
          <w:color w:val="121212"/>
          <w:kern w:val="0"/>
          <w:sz w:val="27"/>
          <w:szCs w:val="27"/>
        </w:rPr>
        <w:t>2]</w:t>
      </w:r>
      <w:r w:rsidRPr="00F21223">
        <w:rPr>
          <w:rFonts w:ascii="微软雅黑" w:eastAsia="微软雅黑" w:hAnsi="微软雅黑" w:cs="宋体" w:hint="eastAsia"/>
          <w:color w:val="121212"/>
          <w:kern w:val="0"/>
          <w:sz w:val="27"/>
          <w:szCs w:val="27"/>
        </w:rPr>
        <w:t>，装载含细胞</w:t>
      </w:r>
      <w:r w:rsidR="009D2EF5">
        <w:rPr>
          <w:rFonts w:ascii="微软雅黑" w:eastAsia="微软雅黑" w:hAnsi="微软雅黑" w:cs="宋体" w:hint="eastAsia"/>
          <w:color w:val="121212"/>
          <w:kern w:val="0"/>
          <w:sz w:val="27"/>
          <w:szCs w:val="27"/>
        </w:rPr>
        <w:t>或蛋白</w:t>
      </w:r>
      <w:r w:rsidRPr="00F21223">
        <w:rPr>
          <w:rFonts w:ascii="微软雅黑" w:eastAsia="微软雅黑" w:hAnsi="微软雅黑" w:cs="宋体" w:hint="eastAsia"/>
          <w:color w:val="121212"/>
          <w:kern w:val="0"/>
          <w:sz w:val="27"/>
          <w:szCs w:val="27"/>
        </w:rPr>
        <w:t>的墨水材料，打印出了简单的含细胞二维图案</w:t>
      </w:r>
      <w:r w:rsidR="009D2EF5">
        <w:rPr>
          <w:rFonts w:ascii="微软雅黑" w:eastAsia="微软雅黑" w:hAnsi="微软雅黑" w:cs="宋体" w:hint="eastAsia"/>
          <w:color w:val="121212"/>
          <w:kern w:val="0"/>
          <w:sz w:val="27"/>
          <w:szCs w:val="27"/>
        </w:rPr>
        <w:t>[</w:t>
      </w:r>
      <w:r w:rsidR="009D2EF5">
        <w:rPr>
          <w:rFonts w:ascii="微软雅黑" w:eastAsia="微软雅黑" w:hAnsi="微软雅黑" w:cs="宋体"/>
          <w:color w:val="121212"/>
          <w:kern w:val="0"/>
          <w:sz w:val="27"/>
          <w:szCs w:val="27"/>
        </w:rPr>
        <w:t>3]</w:t>
      </w:r>
      <w:r w:rsidR="009D2EF5">
        <w:rPr>
          <w:rFonts w:ascii="微软雅黑" w:eastAsia="微软雅黑" w:hAnsi="微软雅黑" w:cs="宋体" w:hint="eastAsia"/>
          <w:color w:val="121212"/>
          <w:kern w:val="0"/>
          <w:sz w:val="27"/>
          <w:szCs w:val="27"/>
        </w:rPr>
        <w:t>,</w:t>
      </w:r>
      <w:r w:rsidR="009D2EF5" w:rsidRPr="009D2EF5">
        <w:rPr>
          <w:rFonts w:ascii="Arial" w:hAnsi="Arial" w:cs="Arial"/>
          <w:color w:val="000000"/>
          <w:shd w:val="clear" w:color="auto" w:fill="FFFFFF"/>
        </w:rPr>
        <w:t xml:space="preserve"> </w:t>
      </w:r>
      <w:r w:rsidR="009D2EF5" w:rsidRPr="009D2EF5">
        <w:rPr>
          <w:rFonts w:ascii="微软雅黑" w:eastAsia="微软雅黑" w:hAnsi="微软雅黑" w:cs="宋体" w:hint="eastAsia"/>
          <w:color w:val="121212"/>
          <w:kern w:val="0"/>
          <w:sz w:val="27"/>
          <w:szCs w:val="27"/>
        </w:rPr>
        <w:t>并</w:t>
      </w:r>
      <w:r w:rsidR="009D2EF5" w:rsidRPr="009D2EF5">
        <w:rPr>
          <w:rFonts w:ascii="微软雅黑" w:eastAsia="微软雅黑" w:hAnsi="微软雅黑" w:cs="宋体"/>
          <w:color w:val="121212"/>
          <w:kern w:val="0"/>
          <w:sz w:val="27"/>
          <w:szCs w:val="27"/>
        </w:rPr>
        <w:t>使用热敏凝胶生成用于细胞打印的连续层。将细胞滴在先前打印的连续层上的能力为实现三维 （3D）</w:t>
      </w:r>
      <w:r w:rsidR="009D2EF5">
        <w:rPr>
          <w:rFonts w:ascii="微软雅黑" w:eastAsia="微软雅黑" w:hAnsi="微软雅黑" w:cs="宋体" w:hint="eastAsia"/>
          <w:color w:val="121212"/>
          <w:kern w:val="0"/>
          <w:sz w:val="27"/>
          <w:szCs w:val="27"/>
        </w:rPr>
        <w:t>[</w:t>
      </w:r>
      <w:r w:rsidR="009D2EF5">
        <w:rPr>
          <w:rFonts w:ascii="微软雅黑" w:eastAsia="微软雅黑" w:hAnsi="微软雅黑" w:cs="宋体"/>
          <w:color w:val="121212"/>
          <w:kern w:val="0"/>
          <w:sz w:val="27"/>
          <w:szCs w:val="27"/>
        </w:rPr>
        <w:t>4]</w:t>
      </w:r>
      <w:r w:rsidR="009D2EF5" w:rsidRPr="009D2EF5">
        <w:rPr>
          <w:rFonts w:ascii="微软雅黑" w:eastAsia="微软雅黑" w:hAnsi="微软雅黑" w:cs="宋体"/>
          <w:color w:val="121212"/>
          <w:kern w:val="0"/>
          <w:sz w:val="27"/>
          <w:szCs w:val="27"/>
        </w:rPr>
        <w:t xml:space="preserve"> 器官打印提供了真正的机会</w:t>
      </w:r>
      <w:r w:rsidRPr="00F21223">
        <w:rPr>
          <w:rFonts w:ascii="微软雅黑" w:eastAsia="微软雅黑" w:hAnsi="微软雅黑" w:cs="宋体" w:hint="eastAsia"/>
          <w:color w:val="121212"/>
          <w:kern w:val="0"/>
          <w:sz w:val="27"/>
          <w:szCs w:val="27"/>
        </w:rPr>
        <w:t>。同年，美国Drexel大学孙伟</w:t>
      </w:r>
      <w:r w:rsidR="009D2EF5">
        <w:rPr>
          <w:rFonts w:ascii="微软雅黑" w:eastAsia="微软雅黑" w:hAnsi="微软雅黑" w:cs="宋体" w:hint="eastAsia"/>
          <w:color w:val="121212"/>
          <w:kern w:val="0"/>
          <w:sz w:val="27"/>
          <w:szCs w:val="27"/>
        </w:rPr>
        <w:t>[</w:t>
      </w:r>
      <w:r w:rsidR="009D2EF5">
        <w:rPr>
          <w:rFonts w:ascii="微软雅黑" w:eastAsia="微软雅黑" w:hAnsi="微软雅黑" w:cs="宋体"/>
          <w:color w:val="121212"/>
          <w:kern w:val="0"/>
          <w:sz w:val="27"/>
          <w:szCs w:val="27"/>
        </w:rPr>
        <w:t>3]</w:t>
      </w:r>
      <w:r w:rsidRPr="00F21223">
        <w:rPr>
          <w:rFonts w:ascii="微软雅黑" w:eastAsia="微软雅黑" w:hAnsi="微软雅黑" w:cs="宋体" w:hint="eastAsia"/>
          <w:color w:val="121212"/>
          <w:kern w:val="0"/>
          <w:sz w:val="27"/>
          <w:szCs w:val="27"/>
        </w:rPr>
        <w:t>教授（SunP国际创始人）申请了多喷头挤出式细胞打印专利。</w:t>
      </w:r>
    </w:p>
    <w:p w:rsidR="001D77A8" w:rsidRPr="00E521CA" w:rsidRDefault="001D77A8" w:rsidP="00F21223">
      <w:pPr>
        <w:widowControl/>
        <w:shd w:val="clear" w:color="auto" w:fill="FFFFFF"/>
        <w:spacing w:before="336" w:after="336"/>
        <w:jc w:val="left"/>
        <w:rPr>
          <w:rFonts w:ascii="微软雅黑" w:eastAsia="微软雅黑" w:hAnsi="微软雅黑" w:cs="宋体"/>
          <w:color w:val="121212"/>
          <w:kern w:val="0"/>
          <w:sz w:val="22"/>
          <w:szCs w:val="27"/>
        </w:rPr>
      </w:pPr>
      <w:r w:rsidRPr="00E521CA">
        <w:rPr>
          <w:rFonts w:ascii="微软雅黑" w:eastAsia="微软雅黑" w:hAnsi="微软雅黑" w:cs="宋体" w:hint="eastAsia"/>
          <w:color w:val="121212"/>
          <w:kern w:val="0"/>
          <w:sz w:val="22"/>
          <w:szCs w:val="27"/>
        </w:rPr>
        <w:t>[</w:t>
      </w:r>
      <w:r w:rsidRPr="00E521CA">
        <w:rPr>
          <w:rFonts w:ascii="微软雅黑" w:eastAsia="微软雅黑" w:hAnsi="微软雅黑" w:cs="宋体"/>
          <w:color w:val="121212"/>
          <w:kern w:val="0"/>
          <w:sz w:val="22"/>
          <w:szCs w:val="27"/>
        </w:rPr>
        <w:t>1]</w:t>
      </w:r>
      <w:r w:rsidRPr="00E521CA">
        <w:rPr>
          <w:rFonts w:ascii="微软雅黑" w:eastAsia="微软雅黑" w:hAnsi="微软雅黑" w:cs="宋体" w:hint="eastAsia"/>
          <w:color w:val="121212"/>
          <w:kern w:val="0"/>
          <w:sz w:val="22"/>
          <w:szCs w:val="27"/>
        </w:rPr>
        <w:t>两篇相关文章</w:t>
      </w:r>
    </w:p>
    <w:p w:rsidR="001D77A8" w:rsidRDefault="001D77A8" w:rsidP="00F21223">
      <w:pPr>
        <w:widowControl/>
        <w:shd w:val="clear" w:color="auto" w:fill="FFFFFF"/>
        <w:spacing w:before="336" w:after="336"/>
        <w:jc w:val="left"/>
        <w:rPr>
          <w:noProof/>
        </w:rPr>
      </w:pPr>
      <w:r w:rsidRPr="001D77A8">
        <w:rPr>
          <w:noProof/>
        </w:rPr>
        <w:t xml:space="preserve"> </w:t>
      </w:r>
      <w:r>
        <w:rPr>
          <w:noProof/>
        </w:rPr>
        <w:drawing>
          <wp:inline distT="0" distB="0" distL="0" distR="0" wp14:anchorId="16045C38" wp14:editId="51377881">
            <wp:extent cx="2644140" cy="66824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35958" cy="691451"/>
                    </a:xfrm>
                    <a:prstGeom prst="rect">
                      <a:avLst/>
                    </a:prstGeom>
                  </pic:spPr>
                </pic:pic>
              </a:graphicData>
            </a:graphic>
          </wp:inline>
        </w:drawing>
      </w:r>
    </w:p>
    <w:p w:rsidR="009D2EF5" w:rsidRDefault="009D2EF5" w:rsidP="00F21223">
      <w:pPr>
        <w:widowControl/>
        <w:shd w:val="clear" w:color="auto" w:fill="FFFFFF"/>
        <w:spacing w:before="336" w:after="336"/>
        <w:jc w:val="left"/>
        <w:rPr>
          <w:noProof/>
        </w:rPr>
      </w:pPr>
      <w:r>
        <w:rPr>
          <w:noProof/>
        </w:rPr>
        <w:lastRenderedPageBreak/>
        <w:drawing>
          <wp:inline distT="0" distB="0" distL="0" distR="0" wp14:anchorId="0785E089" wp14:editId="43FD5DE0">
            <wp:extent cx="2735580" cy="407076"/>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8697" cy="425397"/>
                    </a:xfrm>
                    <a:prstGeom prst="rect">
                      <a:avLst/>
                    </a:prstGeom>
                  </pic:spPr>
                </pic:pic>
              </a:graphicData>
            </a:graphic>
          </wp:inline>
        </w:drawing>
      </w:r>
    </w:p>
    <w:p w:rsidR="009D2EF5" w:rsidRDefault="00E521CA" w:rsidP="009D2EF5">
      <w:pPr>
        <w:widowControl/>
        <w:shd w:val="clear" w:color="auto" w:fill="FFFFFF"/>
        <w:spacing w:before="336" w:after="336"/>
        <w:jc w:val="left"/>
        <w:rPr>
          <w:noProof/>
        </w:rPr>
      </w:pPr>
      <w:r>
        <w:rPr>
          <w:rFonts w:ascii="Arial" w:hAnsi="Arial" w:cs="Arial" w:hint="eastAsia"/>
          <w:color w:val="000000"/>
          <w:shd w:val="clear" w:color="auto" w:fill="FFFFFF"/>
        </w:rPr>
        <w:t>[</w:t>
      </w:r>
      <w:r>
        <w:rPr>
          <w:rFonts w:ascii="Arial" w:hAnsi="Arial" w:cs="Arial"/>
          <w:color w:val="000000"/>
          <w:shd w:val="clear" w:color="auto" w:fill="FFFFFF"/>
        </w:rPr>
        <w:t>2]</w:t>
      </w:r>
      <w:r w:rsidR="009D2EF5" w:rsidRPr="009D2EF5">
        <w:rPr>
          <w:rFonts w:ascii="Arial" w:hAnsi="Arial" w:cs="Arial"/>
          <w:color w:val="000000"/>
          <w:shd w:val="clear" w:color="auto" w:fill="FFFFFF"/>
        </w:rPr>
        <w:t xml:space="preserve"> </w:t>
      </w:r>
      <w:r w:rsidR="009D2EF5">
        <w:rPr>
          <w:rFonts w:ascii="Arial" w:hAnsi="Arial" w:cs="Arial"/>
          <w:color w:val="000000"/>
          <w:shd w:val="clear" w:color="auto" w:fill="FFFFFF"/>
        </w:rPr>
        <w:t>商用喷墨打印机已被探索为光刻或针式阵列机的经济上可行的替代平台（</w:t>
      </w:r>
      <w:r w:rsidR="009D2EF5">
        <w:rPr>
          <w:rFonts w:ascii="Arial" w:hAnsi="Arial" w:cs="Arial"/>
          <w:color w:val="000000"/>
          <w:shd w:val="clear" w:color="auto" w:fill="FFFFFF"/>
        </w:rPr>
        <w:t xml:space="preserve">Roda </w:t>
      </w:r>
      <w:r w:rsidR="009D2EF5">
        <w:rPr>
          <w:rFonts w:ascii="Arial" w:hAnsi="Arial" w:cs="Arial"/>
          <w:color w:val="000000"/>
          <w:shd w:val="clear" w:color="auto" w:fill="FFFFFF"/>
        </w:rPr>
        <w:t>等人，</w:t>
      </w:r>
      <w:hyperlink r:id="rId9" w:anchor="bib10" w:history="1">
        <w:r w:rsidR="009D2EF5">
          <w:rPr>
            <w:rStyle w:val="a7"/>
            <w:rFonts w:ascii="Arial" w:hAnsi="Arial" w:cs="Arial"/>
          </w:rPr>
          <w:t>2000</w:t>
        </w:r>
      </w:hyperlink>
      <w:r w:rsidR="009D2EF5">
        <w:rPr>
          <w:rFonts w:ascii="Arial" w:hAnsi="Arial" w:cs="Arial"/>
          <w:color w:val="000000"/>
          <w:shd w:val="clear" w:color="auto" w:fill="FFFFFF"/>
        </w:rPr>
        <w:t> </w:t>
      </w:r>
      <w:r w:rsidR="009D2EF5">
        <w:rPr>
          <w:rFonts w:ascii="Arial" w:hAnsi="Arial" w:cs="Arial"/>
          <w:color w:val="000000"/>
          <w:shd w:val="clear" w:color="auto" w:fill="FFFFFF"/>
        </w:rPr>
        <w:t>年</w:t>
      </w:r>
      <w:r w:rsidR="009D2EF5">
        <w:rPr>
          <w:rFonts w:ascii="Arial" w:hAnsi="Arial" w:cs="Arial"/>
          <w:color w:val="000000"/>
          <w:shd w:val="clear" w:color="auto" w:fill="FFFFFF"/>
        </w:rPr>
        <w:t xml:space="preserve">;Wilson </w:t>
      </w:r>
      <w:r w:rsidR="009D2EF5">
        <w:rPr>
          <w:rFonts w:ascii="Arial" w:hAnsi="Arial" w:cs="Arial"/>
          <w:color w:val="000000"/>
          <w:shd w:val="clear" w:color="auto" w:fill="FFFFFF"/>
        </w:rPr>
        <w:t>和</w:t>
      </w:r>
      <w:r w:rsidR="009D2EF5">
        <w:rPr>
          <w:rFonts w:ascii="Arial" w:hAnsi="Arial" w:cs="Arial"/>
          <w:color w:val="000000"/>
          <w:shd w:val="clear" w:color="auto" w:fill="FFFFFF"/>
        </w:rPr>
        <w:t> </w:t>
      </w:r>
      <w:hyperlink r:id="rId10" w:anchor="bib15" w:history="1">
        <w:r w:rsidR="009D2EF5">
          <w:rPr>
            <w:rStyle w:val="a7"/>
            <w:rFonts w:ascii="Arial" w:hAnsi="Arial" w:cs="Arial"/>
          </w:rPr>
          <w:t>Boland</w:t>
        </w:r>
        <w:r w:rsidR="009D2EF5">
          <w:rPr>
            <w:rStyle w:val="a7"/>
            <w:rFonts w:ascii="Arial" w:hAnsi="Arial" w:cs="Arial"/>
          </w:rPr>
          <w:t>，</w:t>
        </w:r>
        <w:r w:rsidR="009D2EF5">
          <w:rPr>
            <w:rStyle w:val="a7"/>
            <w:rFonts w:ascii="Arial" w:hAnsi="Arial" w:cs="Arial"/>
          </w:rPr>
          <w:t>2001</w:t>
        </w:r>
      </w:hyperlink>
      <w:r w:rsidR="009D2EF5">
        <w:rPr>
          <w:rFonts w:ascii="Arial" w:hAnsi="Arial" w:cs="Arial"/>
          <w:color w:val="000000"/>
          <w:shd w:val="clear" w:color="auto" w:fill="FFFFFF"/>
        </w:rPr>
        <w:t> </w:t>
      </w:r>
      <w:r w:rsidR="009D2EF5">
        <w:rPr>
          <w:rFonts w:ascii="Arial" w:hAnsi="Arial" w:cs="Arial"/>
          <w:color w:val="000000"/>
          <w:shd w:val="clear" w:color="auto" w:fill="FFFFFF"/>
        </w:rPr>
        <w:t>年）</w:t>
      </w:r>
    </w:p>
    <w:p w:rsidR="00E521CA" w:rsidRDefault="00E521CA" w:rsidP="00E521CA">
      <w:pPr>
        <w:widowControl/>
        <w:shd w:val="clear" w:color="auto" w:fill="FFFFFF"/>
        <w:spacing w:before="336" w:after="336"/>
        <w:jc w:val="left"/>
        <w:rPr>
          <w:rFonts w:ascii="Arial" w:hAnsi="Arial" w:cs="Arial"/>
          <w:color w:val="000000"/>
          <w:shd w:val="clear" w:color="auto" w:fill="FFFFFF"/>
        </w:rPr>
      </w:pPr>
      <w:r>
        <w:rPr>
          <w:rFonts w:ascii="Arial" w:hAnsi="Arial" w:cs="Arial" w:hint="eastAsia"/>
          <w:color w:val="000000"/>
          <w:shd w:val="clear" w:color="auto" w:fill="FFFFFF"/>
        </w:rPr>
        <w:t>改装打印机图片：</w:t>
      </w:r>
    </w:p>
    <w:p w:rsidR="00E521CA" w:rsidRDefault="00E521CA"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56081C59" wp14:editId="11F5FF36">
            <wp:extent cx="3246120" cy="175823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08" t="4857" r="3482" b="5231"/>
                    <a:stretch/>
                  </pic:blipFill>
                  <pic:spPr bwMode="auto">
                    <a:xfrm>
                      <a:off x="0" y="0"/>
                      <a:ext cx="3287203" cy="1780488"/>
                    </a:xfrm>
                    <a:prstGeom prst="rect">
                      <a:avLst/>
                    </a:prstGeom>
                    <a:ln>
                      <a:noFill/>
                    </a:ln>
                    <a:extLst>
                      <a:ext uri="{53640926-AAD7-44D8-BBD7-CCE9431645EC}">
                        <a14:shadowObscured xmlns:a14="http://schemas.microsoft.com/office/drawing/2010/main"/>
                      </a:ext>
                    </a:extLst>
                  </pic:spPr>
                </pic:pic>
              </a:graphicData>
            </a:graphic>
          </wp:inline>
        </w:drawing>
      </w:r>
    </w:p>
    <w:p w:rsidR="00E521CA" w:rsidRDefault="00E521CA" w:rsidP="009D2EF5">
      <w:pPr>
        <w:widowControl/>
        <w:shd w:val="clear" w:color="auto" w:fill="FFFFFF"/>
        <w:spacing w:before="336" w:after="336"/>
        <w:jc w:val="left"/>
        <w:rPr>
          <w:rFonts w:ascii="Arial" w:hAnsi="Arial" w:cs="Arial"/>
          <w:color w:val="000000"/>
          <w:shd w:val="clear" w:color="auto" w:fill="FFFFFF"/>
        </w:rPr>
      </w:pPr>
      <w:r>
        <w:rPr>
          <w:rFonts w:ascii="Arial" w:hAnsi="Arial" w:cs="Arial"/>
          <w:color w:val="000000"/>
          <w:shd w:val="clear" w:color="auto" w:fill="FFFFFF"/>
        </w:rPr>
        <w:t>这些打印机源自市售的喷墨打印机，这些打印机经过修改，可以分配蛋白质或细胞溶液而不是墨水。我们在这里描述了对打印头的修改，以及打印机硬件和软件，使我们能够调整喷墨打印机以制造细胞和蛋白质阵列。</w:t>
      </w:r>
    </w:p>
    <w:p w:rsidR="009D2EF5" w:rsidRDefault="009D2EF5" w:rsidP="009D2EF5">
      <w:pPr>
        <w:widowControl/>
        <w:shd w:val="clear" w:color="auto" w:fill="FFFFFF"/>
        <w:spacing w:before="336" w:after="336"/>
        <w:jc w:val="left"/>
        <w:rPr>
          <w:rFonts w:ascii="Arial" w:hAnsi="Arial" w:cs="Arial"/>
          <w:color w:val="000000"/>
          <w:shd w:val="clear" w:color="auto" w:fill="FFFFFF"/>
        </w:rPr>
      </w:pPr>
      <w:r>
        <w:rPr>
          <w:rFonts w:ascii="Arial" w:hAnsi="Arial" w:cs="Arial"/>
          <w:color w:val="000000"/>
          <w:shd w:val="clear" w:color="auto" w:fill="FFFFFF"/>
        </w:rPr>
        <w:t>打印组件（打印头、逻辑板、编码器等）来自</w:t>
      </w:r>
      <w:r>
        <w:rPr>
          <w:rFonts w:ascii="Arial" w:hAnsi="Arial" w:cs="Arial"/>
          <w:color w:val="000000"/>
          <w:shd w:val="clear" w:color="auto" w:fill="FFFFFF"/>
        </w:rPr>
        <w:t xml:space="preserve"> HP 660C </w:t>
      </w:r>
      <w:r>
        <w:rPr>
          <w:rFonts w:ascii="Arial" w:hAnsi="Arial" w:cs="Arial"/>
          <w:color w:val="000000"/>
          <w:shd w:val="clear" w:color="auto" w:fill="FFFFFF"/>
        </w:rPr>
        <w:t>打印机。根据原始</w:t>
      </w:r>
      <w:r>
        <w:rPr>
          <w:rFonts w:ascii="Arial" w:hAnsi="Arial" w:cs="Arial"/>
          <w:color w:val="000000"/>
          <w:shd w:val="clear" w:color="auto" w:fill="FFFFFF"/>
        </w:rPr>
        <w:t xml:space="preserve"> HP </w:t>
      </w:r>
      <w:r>
        <w:rPr>
          <w:rFonts w:ascii="Arial" w:hAnsi="Arial" w:cs="Arial"/>
          <w:color w:val="000000"/>
          <w:shd w:val="clear" w:color="auto" w:fill="FFFFFF"/>
        </w:rPr>
        <w:t>打印机的技术图纸，新打印机采用新的齿轮安装柱设计</w:t>
      </w:r>
      <w:r>
        <w:rPr>
          <w:rFonts w:ascii="Arial" w:hAnsi="Arial" w:cs="Arial"/>
          <w:color w:val="000000"/>
          <w:shd w:val="clear" w:color="auto" w:fill="FFFFFF"/>
        </w:rPr>
        <w:t>;</w:t>
      </w:r>
      <w:r>
        <w:rPr>
          <w:rFonts w:ascii="Arial" w:hAnsi="Arial" w:cs="Arial"/>
          <w:color w:val="000000"/>
          <w:shd w:val="clear" w:color="auto" w:fill="FFFFFF"/>
        </w:rPr>
        <w:t>通过增加水平支架，将电路中的晶体管更改为具有更高放大倍率的晶体管</w:t>
      </w:r>
      <w:r>
        <w:rPr>
          <w:rFonts w:ascii="Arial" w:hAnsi="Arial" w:cs="Arial" w:hint="eastAsia"/>
          <w:color w:val="000000"/>
          <w:shd w:val="clear" w:color="auto" w:fill="FFFFFF"/>
        </w:rPr>
        <w:t>。</w:t>
      </w:r>
      <w:r>
        <w:rPr>
          <w:rFonts w:ascii="Arial" w:hAnsi="Arial" w:cs="Arial"/>
          <w:color w:val="000000"/>
          <w:shd w:val="clear" w:color="auto" w:fill="FFFFFF"/>
        </w:rPr>
        <w:t>打印头、水平杆和编码器组件安装在高度可调的旋转支架上，该支架放置在</w:t>
      </w:r>
      <w:r>
        <w:rPr>
          <w:rFonts w:ascii="Arial" w:hAnsi="Arial" w:cs="Arial"/>
          <w:color w:val="000000"/>
          <w:shd w:val="clear" w:color="auto" w:fill="FFFFFF"/>
        </w:rPr>
        <w:t xml:space="preserve"> 10 </w:t>
      </w:r>
      <w:r>
        <w:rPr>
          <w:rFonts w:ascii="Arial" w:hAnsi="Arial" w:cs="Arial"/>
          <w:color w:val="000000"/>
          <w:shd w:val="clear" w:color="auto" w:fill="FFFFFF"/>
        </w:rPr>
        <w:t>英寸</w:t>
      </w:r>
      <w:r>
        <w:rPr>
          <w:rFonts w:ascii="Arial" w:hAnsi="Arial" w:cs="Arial"/>
          <w:color w:val="000000"/>
          <w:shd w:val="clear" w:color="auto" w:fill="FFFFFF"/>
        </w:rPr>
        <w:t xml:space="preserve">× 13 </w:t>
      </w:r>
      <w:r>
        <w:rPr>
          <w:rFonts w:ascii="Arial" w:hAnsi="Arial" w:cs="Arial"/>
          <w:color w:val="000000"/>
          <w:shd w:val="clear" w:color="auto" w:fill="FFFFFF"/>
        </w:rPr>
        <w:t>英寸的玻璃板上。允许将纸张放置在原始打印机中的橡胶轮接触玻璃，同时调整打印头的高度以匹配样品厚度。用双面胶带将样品固定在纸或透明纸上，并将样品插入玻璃板和橡胶轮之间。这允许通过轮子的旋转在</w:t>
      </w:r>
      <w:r>
        <w:rPr>
          <w:rFonts w:ascii="Arial" w:hAnsi="Arial" w:cs="Arial"/>
          <w:color w:val="000000"/>
          <w:shd w:val="clear" w:color="auto" w:fill="FFFFFF"/>
        </w:rPr>
        <w:t>y</w:t>
      </w:r>
      <w:r>
        <w:rPr>
          <w:rFonts w:ascii="Arial" w:hAnsi="Arial" w:cs="Arial"/>
          <w:color w:val="000000"/>
          <w:shd w:val="clear" w:color="auto" w:fill="FFFFFF"/>
        </w:rPr>
        <w:t>方向上调整样品，而在杆上滑动的打印头则提供</w:t>
      </w:r>
      <w:r>
        <w:rPr>
          <w:rFonts w:ascii="Arial" w:hAnsi="Arial" w:cs="Arial"/>
          <w:color w:val="000000"/>
          <w:shd w:val="clear" w:color="auto" w:fill="FFFFFF"/>
        </w:rPr>
        <w:t>x</w:t>
      </w:r>
      <w:r>
        <w:rPr>
          <w:rFonts w:ascii="Arial" w:hAnsi="Arial" w:cs="Arial"/>
          <w:color w:val="000000"/>
          <w:shd w:val="clear" w:color="auto" w:fill="FFFFFF"/>
        </w:rPr>
        <w:t>方向的移动。</w:t>
      </w:r>
    </w:p>
    <w:p w:rsidR="009D2EF5" w:rsidRDefault="009D2EF5" w:rsidP="009D2EF5">
      <w:pPr>
        <w:widowControl/>
        <w:shd w:val="clear" w:color="auto" w:fill="FFFFFF"/>
        <w:spacing w:before="336" w:after="336"/>
        <w:jc w:val="left"/>
        <w:rPr>
          <w:rFonts w:ascii="Arial" w:hAnsi="Arial" w:cs="Arial"/>
          <w:color w:val="000000"/>
          <w:shd w:val="clear" w:color="auto" w:fill="FFFFFF"/>
        </w:rPr>
      </w:pPr>
      <w:r>
        <w:rPr>
          <w:rFonts w:ascii="Arial" w:hAnsi="Arial" w:cs="Arial"/>
          <w:color w:val="000000"/>
          <w:shd w:val="clear" w:color="auto" w:fill="FFFFFF"/>
        </w:rPr>
        <w:t>直径</w:t>
      </w:r>
      <w:r>
        <w:rPr>
          <w:rFonts w:ascii="Arial" w:hAnsi="Arial" w:cs="Arial"/>
          <w:color w:val="000000"/>
          <w:shd w:val="clear" w:color="auto" w:fill="FFFFFF"/>
        </w:rPr>
        <w:t>&gt;100 μ</w:t>
      </w:r>
      <w:r>
        <w:rPr>
          <w:rFonts w:ascii="Arial" w:hAnsi="Arial" w:cs="Arial"/>
          <w:color w:val="000000"/>
          <w:shd w:val="clear" w:color="auto" w:fill="FFFFFF"/>
        </w:rPr>
        <w:t>的大型哺乳动物细胞无法通过喷墨打印机的喷嘴，因此需要专门设计的打印头。</w:t>
      </w:r>
    </w:p>
    <w:p w:rsidR="00E521CA" w:rsidRDefault="009D2EF5"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lastRenderedPageBreak/>
        <w:drawing>
          <wp:inline distT="0" distB="0" distL="0" distR="0" wp14:anchorId="0C22A7E7" wp14:editId="1B884569">
            <wp:extent cx="3240707" cy="27736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64806" cy="2794306"/>
                    </a:xfrm>
                    <a:prstGeom prst="rect">
                      <a:avLst/>
                    </a:prstGeom>
                  </pic:spPr>
                </pic:pic>
              </a:graphicData>
            </a:graphic>
          </wp:inline>
        </w:drawing>
      </w:r>
    </w:p>
    <w:p w:rsidR="001D1D91" w:rsidRDefault="001D1D91"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2B84BFCD" wp14:editId="7C965263">
            <wp:extent cx="3032760" cy="1215932"/>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4307" cy="1224571"/>
                    </a:xfrm>
                    <a:prstGeom prst="rect">
                      <a:avLst/>
                    </a:prstGeom>
                  </pic:spPr>
                </pic:pic>
              </a:graphicData>
            </a:graphic>
          </wp:inline>
        </w:drawing>
      </w:r>
      <w:r>
        <w:rPr>
          <w:rFonts w:ascii="微软雅黑" w:eastAsia="微软雅黑" w:hAnsi="微软雅黑" w:cs="宋体" w:hint="eastAsia"/>
          <w:color w:val="121212"/>
          <w:kern w:val="0"/>
          <w:sz w:val="27"/>
          <w:szCs w:val="27"/>
        </w:rPr>
        <w:t>打印原理</w:t>
      </w:r>
    </w:p>
    <w:p w:rsidR="00552F1D" w:rsidRDefault="00552F1D" w:rsidP="00F21223">
      <w:pPr>
        <w:widowControl/>
        <w:shd w:val="clear" w:color="auto" w:fill="FFFFFF"/>
        <w:spacing w:before="336" w:after="336"/>
        <w:jc w:val="left"/>
        <w:rPr>
          <w:rFonts w:ascii="微软雅黑" w:eastAsia="微软雅黑" w:hAnsi="微软雅黑" w:cs="宋体" w:hint="eastAsia"/>
          <w:color w:val="121212"/>
          <w:kern w:val="0"/>
          <w:sz w:val="27"/>
          <w:szCs w:val="27"/>
        </w:rPr>
      </w:pPr>
      <w:r>
        <w:rPr>
          <w:rFonts w:ascii="微软雅黑" w:eastAsia="微软雅黑" w:hAnsi="微软雅黑" w:cs="宋体" w:hint="eastAsia"/>
          <w:color w:val="121212"/>
          <w:kern w:val="0"/>
          <w:sz w:val="27"/>
          <w:szCs w:val="27"/>
        </w:rPr>
        <w:t>[</w:t>
      </w:r>
      <w:r>
        <w:rPr>
          <w:rFonts w:ascii="微软雅黑" w:eastAsia="微软雅黑" w:hAnsi="微软雅黑" w:cs="宋体"/>
          <w:color w:val="121212"/>
          <w:kern w:val="0"/>
          <w:sz w:val="27"/>
          <w:szCs w:val="27"/>
        </w:rPr>
        <w:t>4]</w:t>
      </w:r>
      <w:r w:rsidRPr="00552F1D">
        <w:rPr>
          <w:noProof/>
        </w:rPr>
        <w:t xml:space="preserve"> </w:t>
      </w:r>
      <w:r>
        <w:rPr>
          <w:noProof/>
        </w:rPr>
        <w:drawing>
          <wp:inline distT="0" distB="0" distL="0" distR="0" wp14:anchorId="3E428667" wp14:editId="00A6F357">
            <wp:extent cx="2636520" cy="119002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8990" cy="1209190"/>
                    </a:xfrm>
                    <a:prstGeom prst="rect">
                      <a:avLst/>
                    </a:prstGeom>
                  </pic:spPr>
                </pic:pic>
              </a:graphicData>
            </a:graphic>
          </wp:inline>
        </w:drawing>
      </w:r>
      <w:r>
        <w:rPr>
          <w:rFonts w:hint="eastAsia"/>
          <w:noProof/>
        </w:rPr>
        <w:t>二维细胞图</w:t>
      </w:r>
      <w:bookmarkStart w:id="0" w:name="_GoBack"/>
      <w:bookmarkEnd w:id="0"/>
    </w:p>
    <w:p w:rsidR="009D2EF5" w:rsidRPr="00E521CA" w:rsidRDefault="009D2EF5" w:rsidP="00F21223">
      <w:pPr>
        <w:widowControl/>
        <w:shd w:val="clear" w:color="auto" w:fill="FFFFFF"/>
        <w:spacing w:before="336" w:after="336"/>
        <w:jc w:val="left"/>
        <w:rPr>
          <w:rFonts w:ascii="微软雅黑" w:eastAsia="微软雅黑" w:hAnsi="微软雅黑" w:cs="宋体"/>
          <w:color w:val="121212"/>
          <w:kern w:val="0"/>
          <w:sz w:val="27"/>
          <w:szCs w:val="27"/>
        </w:rPr>
      </w:pPr>
      <w:r>
        <w:rPr>
          <w:rFonts w:ascii="微软雅黑" w:eastAsia="微软雅黑" w:hAnsi="微软雅黑" w:cs="宋体" w:hint="eastAsia"/>
          <w:color w:val="121212"/>
          <w:kern w:val="0"/>
          <w:sz w:val="27"/>
          <w:szCs w:val="27"/>
        </w:rPr>
        <w:t>[</w:t>
      </w:r>
      <w:r w:rsidR="00552F1D">
        <w:rPr>
          <w:rFonts w:ascii="微软雅黑" w:eastAsia="微软雅黑" w:hAnsi="微软雅黑" w:cs="宋体"/>
          <w:color w:val="121212"/>
          <w:kern w:val="0"/>
          <w:sz w:val="27"/>
          <w:szCs w:val="27"/>
        </w:rPr>
        <w:t>5</w:t>
      </w:r>
      <w:r>
        <w:rPr>
          <w:rFonts w:ascii="微软雅黑" w:eastAsia="微软雅黑" w:hAnsi="微软雅黑" w:cs="宋体"/>
          <w:color w:val="121212"/>
          <w:kern w:val="0"/>
          <w:sz w:val="27"/>
          <w:szCs w:val="27"/>
        </w:rPr>
        <w:t>]</w:t>
      </w:r>
      <w:r w:rsidRPr="009D2EF5">
        <w:rPr>
          <w:noProof/>
        </w:rPr>
        <w:t xml:space="preserve"> </w:t>
      </w:r>
      <w:r>
        <w:rPr>
          <w:noProof/>
        </w:rPr>
        <w:drawing>
          <wp:inline distT="0" distB="0" distL="0" distR="0" wp14:anchorId="1EB6E94A" wp14:editId="7C736A87">
            <wp:extent cx="1653186" cy="198120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2835" cy="2016732"/>
                    </a:xfrm>
                    <a:prstGeom prst="rect">
                      <a:avLst/>
                    </a:prstGeom>
                  </pic:spPr>
                </pic:pic>
              </a:graphicData>
            </a:graphic>
          </wp:inline>
        </w:drawing>
      </w:r>
    </w:p>
    <w:p w:rsid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lastRenderedPageBreak/>
        <w:t>2005年</w:t>
      </w:r>
      <w:r w:rsidRPr="00F21223">
        <w:rPr>
          <w:rFonts w:ascii="微软雅黑" w:eastAsia="微软雅黑" w:hAnsi="微软雅黑" w:cs="宋体" w:hint="eastAsia"/>
          <w:color w:val="121212"/>
          <w:kern w:val="0"/>
          <w:sz w:val="27"/>
          <w:szCs w:val="27"/>
        </w:rPr>
        <w:t>，清华大学生物制造团队 [</w:t>
      </w:r>
      <w:r w:rsidR="009D2EF5">
        <w:rPr>
          <w:rFonts w:ascii="微软雅黑" w:eastAsia="微软雅黑" w:hAnsi="微软雅黑" w:cs="宋体"/>
          <w:color w:val="121212"/>
          <w:kern w:val="0"/>
          <w:sz w:val="27"/>
          <w:szCs w:val="27"/>
        </w:rPr>
        <w:t>5</w:t>
      </w:r>
      <w:r w:rsidRPr="00F21223">
        <w:rPr>
          <w:rFonts w:ascii="微软雅黑" w:eastAsia="微软雅黑" w:hAnsi="微软雅黑" w:cs="宋体" w:hint="eastAsia"/>
          <w:color w:val="121212"/>
          <w:kern w:val="0"/>
          <w:sz w:val="27"/>
          <w:szCs w:val="27"/>
        </w:rPr>
        <w:t>]和美国Drexel大学，各自独立发文报道了基于</w:t>
      </w:r>
      <w:r w:rsidRPr="001D1D91">
        <w:rPr>
          <w:rFonts w:ascii="微软雅黑" w:eastAsia="微软雅黑" w:hAnsi="微软雅黑" w:cs="宋体" w:hint="eastAsia"/>
          <w:b/>
          <w:color w:val="121212"/>
          <w:kern w:val="0"/>
          <w:sz w:val="27"/>
          <w:szCs w:val="27"/>
        </w:rPr>
        <w:t>微挤出式</w:t>
      </w:r>
      <w:r w:rsidRPr="00F21223">
        <w:rPr>
          <w:rFonts w:ascii="微软雅黑" w:eastAsia="微软雅黑" w:hAnsi="微软雅黑" w:cs="宋体" w:hint="eastAsia"/>
          <w:color w:val="121212"/>
          <w:kern w:val="0"/>
          <w:sz w:val="27"/>
          <w:szCs w:val="27"/>
        </w:rPr>
        <w:t>的</w:t>
      </w:r>
      <w:r w:rsidRPr="00F21223">
        <w:rPr>
          <w:rFonts w:ascii="微软雅黑" w:eastAsia="微软雅黑" w:hAnsi="微软雅黑" w:cs="宋体" w:hint="eastAsia"/>
          <w:b/>
          <w:bCs/>
          <w:color w:val="121212"/>
          <w:kern w:val="0"/>
          <w:sz w:val="27"/>
          <w:szCs w:val="27"/>
        </w:rPr>
        <w:t>细胞3D打印</w:t>
      </w:r>
      <w:r w:rsidRPr="00F21223">
        <w:rPr>
          <w:rFonts w:ascii="微软雅黑" w:eastAsia="微软雅黑" w:hAnsi="微软雅黑" w:cs="宋体" w:hint="eastAsia"/>
          <w:color w:val="121212"/>
          <w:kern w:val="0"/>
          <w:sz w:val="27"/>
          <w:szCs w:val="27"/>
        </w:rPr>
        <w:t>工作，成为国际上进行这类生物3D打印装备和技术开发的先驱。</w:t>
      </w:r>
    </w:p>
    <w:p w:rsidR="001D1D91" w:rsidRDefault="009D2EF5" w:rsidP="001D1D91">
      <w:pPr>
        <w:widowControl/>
        <w:shd w:val="clear" w:color="auto" w:fill="FFFFFF"/>
        <w:spacing w:before="336" w:after="336"/>
        <w:jc w:val="left"/>
        <w:rPr>
          <w:rFonts w:ascii="Helvetica" w:hAnsi="Helvetica"/>
          <w:color w:val="333333"/>
          <w:sz w:val="18"/>
          <w:szCs w:val="18"/>
          <w:shd w:val="clear" w:color="auto" w:fill="F5F5F5"/>
        </w:rPr>
      </w:pPr>
      <w:r>
        <w:rPr>
          <w:rFonts w:ascii="微软雅黑" w:eastAsia="微软雅黑" w:hAnsi="微软雅黑" w:cs="宋体"/>
          <w:color w:val="121212"/>
          <w:kern w:val="0"/>
          <w:sz w:val="27"/>
          <w:szCs w:val="27"/>
        </w:rPr>
        <w:t>[5]</w:t>
      </w:r>
      <w:r>
        <w:rPr>
          <w:rFonts w:ascii="Georgia" w:hAnsi="Georgia"/>
          <w:color w:val="1F1F1F"/>
        </w:rPr>
        <w:t>。</w:t>
      </w:r>
      <w:r w:rsidR="001D1D91">
        <w:rPr>
          <w:rFonts w:ascii="Helvetica" w:hAnsi="Helvetica"/>
          <w:color w:val="333333"/>
          <w:sz w:val="18"/>
          <w:szCs w:val="18"/>
          <w:shd w:val="clear" w:color="auto" w:fill="F5F5F5"/>
        </w:rPr>
        <w:t>我们最近开发了一种新的器官制造（或细胞组装）机器，使我们能够在正确的时间、正确的位置、正确的数量和不同的环境中直接沉积支架材料、活细胞、营养素、治疗药物、基因、生长因子和</w:t>
      </w:r>
      <w:r w:rsidR="001D1D91">
        <w:rPr>
          <w:rFonts w:ascii="Helvetica" w:hAnsi="Helvetica"/>
          <w:color w:val="333333"/>
          <w:sz w:val="18"/>
          <w:szCs w:val="18"/>
          <w:shd w:val="clear" w:color="auto" w:fill="F5F5F5"/>
        </w:rPr>
        <w:t>/</w:t>
      </w:r>
      <w:r w:rsidR="001D1D91">
        <w:rPr>
          <w:rFonts w:ascii="Helvetica" w:hAnsi="Helvetica"/>
          <w:color w:val="333333"/>
          <w:sz w:val="18"/>
          <w:szCs w:val="18"/>
          <w:shd w:val="clear" w:color="auto" w:fill="F5F5F5"/>
        </w:rPr>
        <w:t>或其他重要的化学成分，以形成用于体外或体内生长的</w:t>
      </w:r>
      <w:r w:rsidR="001D1D91">
        <w:rPr>
          <w:rFonts w:ascii="Helvetica" w:hAnsi="Helvetica"/>
          <w:color w:val="333333"/>
          <w:sz w:val="18"/>
          <w:szCs w:val="18"/>
          <w:shd w:val="clear" w:color="auto" w:fill="F5F5F5"/>
        </w:rPr>
        <w:t>3D</w:t>
      </w:r>
      <w:r w:rsidR="001D1D91">
        <w:rPr>
          <w:rFonts w:ascii="Helvetica" w:hAnsi="Helvetica"/>
          <w:color w:val="333333"/>
          <w:sz w:val="18"/>
          <w:szCs w:val="18"/>
          <w:shd w:val="clear" w:color="auto" w:fill="F5F5F5"/>
        </w:rPr>
        <w:t>活体组织</w:t>
      </w:r>
      <w:r w:rsidR="001D1D91">
        <w:rPr>
          <w:rFonts w:ascii="Helvetica" w:hAnsi="Helvetica"/>
          <w:color w:val="333333"/>
          <w:sz w:val="18"/>
          <w:szCs w:val="18"/>
          <w:shd w:val="clear" w:color="auto" w:fill="F5F5F5"/>
        </w:rPr>
        <w:t>/</w:t>
      </w:r>
      <w:r w:rsidR="001D1D91">
        <w:rPr>
          <w:rFonts w:ascii="Helvetica" w:hAnsi="Helvetica"/>
          <w:color w:val="333333"/>
          <w:sz w:val="18"/>
          <w:szCs w:val="18"/>
          <w:shd w:val="clear" w:color="auto" w:fill="F5F5F5"/>
        </w:rPr>
        <w:t>器官类似物。</w:t>
      </w:r>
    </w:p>
    <w:p w:rsidR="009D2EF5" w:rsidRDefault="009D2EF5" w:rsidP="00F21223">
      <w:pPr>
        <w:widowControl/>
        <w:shd w:val="clear" w:color="auto" w:fill="FFFFFF"/>
        <w:spacing w:before="336" w:after="336"/>
        <w:jc w:val="left"/>
        <w:rPr>
          <w:rFonts w:ascii="Georgia" w:hAnsi="Georgia"/>
          <w:color w:val="1F1F1F"/>
        </w:rPr>
      </w:pPr>
      <w:r>
        <w:rPr>
          <w:rFonts w:ascii="Georgia" w:hAnsi="Georgia"/>
          <w:color w:val="1F1F1F"/>
        </w:rPr>
        <w:t>该技术采用高精度</w:t>
      </w:r>
      <w:r>
        <w:rPr>
          <w:rFonts w:ascii="Georgia" w:hAnsi="Georgia"/>
          <w:color w:val="1F1F1F"/>
        </w:rPr>
        <w:t xml:space="preserve"> 3D </w:t>
      </w:r>
      <w:r>
        <w:rPr>
          <w:rFonts w:ascii="Georgia" w:hAnsi="Georgia"/>
          <w:color w:val="1F1F1F"/>
        </w:rPr>
        <w:t>微定位系统和加压控制注射器来沉积横向分辨率为</w:t>
      </w:r>
      <w:r>
        <w:rPr>
          <w:rFonts w:ascii="Georgia" w:hAnsi="Georgia"/>
          <w:color w:val="1F1F1F"/>
        </w:rPr>
        <w:t xml:space="preserve"> 10 μm </w:t>
      </w:r>
      <w:r>
        <w:rPr>
          <w:rFonts w:ascii="Georgia" w:hAnsi="Georgia"/>
          <w:color w:val="1F1F1F"/>
        </w:rPr>
        <w:t>的细胞</w:t>
      </w:r>
      <w:r>
        <w:rPr>
          <w:rFonts w:ascii="Georgia" w:hAnsi="Georgia"/>
          <w:color w:val="1F1F1F"/>
        </w:rPr>
        <w:t>/</w:t>
      </w:r>
      <w:r>
        <w:rPr>
          <w:rFonts w:ascii="Georgia" w:hAnsi="Georgia"/>
          <w:color w:val="1F1F1F"/>
        </w:rPr>
        <w:t>生物材料结构。压力激活的微型注射器配有细孔出口针，使用该针可以创建具有不同通道阵列（通孔）的各种</w:t>
      </w:r>
      <w:r>
        <w:rPr>
          <w:rFonts w:ascii="Georgia" w:hAnsi="Georgia"/>
          <w:color w:val="1F1F1F"/>
        </w:rPr>
        <w:t xml:space="preserve"> 3D </w:t>
      </w:r>
      <w:r>
        <w:rPr>
          <w:rFonts w:ascii="Georgia" w:hAnsi="Georgia"/>
          <w:color w:val="1F1F1F"/>
        </w:rPr>
        <w:t>图案。这些通道可以为活细胞提供营养，并允许去除细胞代谢物。只要保留</w:t>
      </w:r>
      <w:r>
        <w:rPr>
          <w:rFonts w:ascii="Georgia" w:hAnsi="Georgia"/>
          <w:color w:val="1F1F1F"/>
        </w:rPr>
        <w:t xml:space="preserve"> 3D </w:t>
      </w:r>
      <w:r>
        <w:rPr>
          <w:rFonts w:ascii="Georgia" w:hAnsi="Georgia"/>
          <w:color w:val="1F1F1F"/>
        </w:rPr>
        <w:t>结构，嵌入的细胞就会保持活力并发挥生物学功能。这项新技术有可能最终实现人造人体组织和器官的高通量生产</w:t>
      </w:r>
      <w:r w:rsidRPr="00E12D60">
        <w:rPr>
          <w:rFonts w:ascii="Georgia" w:hAnsi="Georgia" w:hint="eastAsia"/>
          <w:b/>
          <w:color w:val="1F1F1F"/>
        </w:rPr>
        <w:t>(</w:t>
      </w:r>
      <w:r w:rsidR="00E12D60">
        <w:rPr>
          <w:rFonts w:ascii="Georgia" w:hAnsi="Georgia"/>
          <w:color w:val="1F1F1F"/>
        </w:rPr>
        <w:t>组织工程有望成为治疗失败组织和器官的潜在新疗法。然而，到目前为止，该技术一直严格局限于非血管化组织（如骨骼和软骨）或薄片细胞（皮肤和血管），这些细胞要么是无定形的，要么是各向同性的，或者具有平面结构</w:t>
      </w:r>
      <w:hyperlink r:id="rId16" w:anchor="bib1" w:history="1">
        <w:r w:rsidR="00E12D60">
          <w:rPr>
            <w:rStyle w:val="anchor-text"/>
            <w:rFonts w:ascii="Georgia" w:hAnsi="Georgia"/>
            <w:color w:val="1F1F1F"/>
          </w:rPr>
          <w:t>[1]</w:t>
        </w:r>
        <w:r w:rsidR="00E12D60">
          <w:rPr>
            <w:rStyle w:val="anchor-text"/>
            <w:rFonts w:ascii="Georgia" w:hAnsi="Georgia"/>
            <w:color w:val="1F1F1F"/>
          </w:rPr>
          <w:t>。</w:t>
        </w:r>
      </w:hyperlink>
      <w:r>
        <w:rPr>
          <w:rFonts w:ascii="Georgia" w:hAnsi="Georgia"/>
          <w:color w:val="1F1F1F"/>
        </w:rPr>
        <w:t>事实证明，使用当前或传统方法构建更复杂的组织和器官替代品（如肝脏、心脏、神经、肾脏和胰腺）是一项重大挑战。</w:t>
      </w:r>
      <w:r w:rsidRPr="00E12D60">
        <w:rPr>
          <w:rFonts w:ascii="Georgia" w:hAnsi="Georgia"/>
          <w:b/>
          <w:color w:val="1F1F1F"/>
        </w:rPr>
        <w:t>)</w:t>
      </w:r>
      <w:r w:rsidRPr="00E12D60">
        <w:rPr>
          <w:rFonts w:ascii="Georgia" w:hAnsi="Georgia"/>
          <w:b/>
          <w:color w:val="1F1F1F"/>
        </w:rPr>
        <w:t>。</w:t>
      </w:r>
    </w:p>
    <w:p w:rsidR="00E12D60" w:rsidRDefault="00E12D60" w:rsidP="00F21223">
      <w:pPr>
        <w:widowControl/>
        <w:shd w:val="clear" w:color="auto" w:fill="FFFFFF"/>
        <w:spacing w:before="336" w:after="336"/>
        <w:jc w:val="left"/>
        <w:rPr>
          <w:rFonts w:ascii="Helvetica" w:hAnsi="Helvetica"/>
          <w:color w:val="333333"/>
          <w:sz w:val="18"/>
          <w:szCs w:val="18"/>
          <w:shd w:val="clear" w:color="auto" w:fill="F5F5F5"/>
        </w:rPr>
      </w:pPr>
      <w:r>
        <w:rPr>
          <w:rFonts w:ascii="Helvetica" w:hAnsi="Helvetica" w:hint="eastAsia"/>
          <w:color w:val="333333"/>
          <w:sz w:val="18"/>
          <w:szCs w:val="18"/>
          <w:shd w:val="clear" w:color="auto" w:fill="F5F5F5"/>
        </w:rPr>
        <w:t>解释：将细胞与明胶等建构支撑材料混合，通过打印喷口挤出沉积为</w:t>
      </w:r>
      <w:r>
        <w:rPr>
          <w:rFonts w:ascii="Helvetica" w:hAnsi="Helvetica" w:hint="eastAsia"/>
          <w:color w:val="333333"/>
          <w:sz w:val="18"/>
          <w:szCs w:val="18"/>
          <w:shd w:val="clear" w:color="auto" w:fill="F5F5F5"/>
        </w:rPr>
        <w:t>3</w:t>
      </w:r>
      <w:r>
        <w:rPr>
          <w:rFonts w:ascii="Helvetica" w:hAnsi="Helvetica"/>
          <w:color w:val="333333"/>
          <w:sz w:val="18"/>
          <w:szCs w:val="18"/>
          <w:shd w:val="clear" w:color="auto" w:fill="F5F5F5"/>
        </w:rPr>
        <w:t>D</w:t>
      </w:r>
      <w:r>
        <w:rPr>
          <w:rFonts w:ascii="Helvetica" w:hAnsi="Helvetica" w:hint="eastAsia"/>
          <w:color w:val="333333"/>
          <w:sz w:val="18"/>
          <w:szCs w:val="18"/>
          <w:shd w:val="clear" w:color="auto" w:fill="F5F5F5"/>
        </w:rPr>
        <w:t>模型，在一定培养环境中细胞具有活性</w:t>
      </w:r>
    </w:p>
    <w:p w:rsidR="009D2EF5" w:rsidRDefault="009D2EF5"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0533F9D1" wp14:editId="4080FBD0">
            <wp:extent cx="2414016" cy="352044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084" cy="3540956"/>
                    </a:xfrm>
                    <a:prstGeom prst="rect">
                      <a:avLst/>
                    </a:prstGeom>
                  </pic:spPr>
                </pic:pic>
              </a:graphicData>
            </a:graphic>
          </wp:inline>
        </w:drawing>
      </w:r>
    </w:p>
    <w:p w:rsidR="009D2EF5" w:rsidRPr="001D1D91" w:rsidRDefault="009D2EF5" w:rsidP="00F21223">
      <w:pPr>
        <w:widowControl/>
        <w:shd w:val="clear" w:color="auto" w:fill="FFFFFF"/>
        <w:spacing w:before="336" w:after="336"/>
        <w:jc w:val="left"/>
        <w:rPr>
          <w:rFonts w:ascii="微软雅黑" w:eastAsia="微软雅黑" w:hAnsi="微软雅黑" w:cs="宋体"/>
          <w:color w:val="121212"/>
          <w:kern w:val="0"/>
          <w:sz w:val="20"/>
          <w:szCs w:val="27"/>
        </w:rPr>
      </w:pPr>
      <w:r w:rsidRPr="001D1D91">
        <w:rPr>
          <w:rFonts w:ascii="微软雅黑" w:eastAsia="微软雅黑" w:hAnsi="微软雅黑" w:cs="宋体" w:hint="eastAsia"/>
          <w:color w:val="121212"/>
          <w:kern w:val="0"/>
          <w:sz w:val="20"/>
          <w:szCs w:val="27"/>
        </w:rPr>
        <w:lastRenderedPageBreak/>
        <w:t>清华大学团队细胞组装系统</w:t>
      </w:r>
    </w:p>
    <w:p w:rsidR="00E12D60" w:rsidRDefault="00E12D60"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5A5566B0" wp14:editId="3E46DA09">
            <wp:extent cx="2087880" cy="1846971"/>
            <wp:effectExtent l="0" t="0" r="762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5922" cy="1871777"/>
                    </a:xfrm>
                    <a:prstGeom prst="rect">
                      <a:avLst/>
                    </a:prstGeom>
                  </pic:spPr>
                </pic:pic>
              </a:graphicData>
            </a:graphic>
          </wp:inline>
        </w:drawing>
      </w:r>
    </w:p>
    <w:p w:rsidR="00E12D60" w:rsidRPr="001D1D91" w:rsidRDefault="00E12D60" w:rsidP="00F21223">
      <w:pPr>
        <w:widowControl/>
        <w:shd w:val="clear" w:color="auto" w:fill="FFFFFF"/>
        <w:spacing w:before="336" w:after="336"/>
        <w:jc w:val="left"/>
        <w:rPr>
          <w:rFonts w:ascii="微软雅黑" w:eastAsia="微软雅黑" w:hAnsi="微软雅黑" w:cs="宋体"/>
          <w:color w:val="121212"/>
          <w:kern w:val="0"/>
          <w:sz w:val="20"/>
          <w:szCs w:val="27"/>
        </w:rPr>
      </w:pPr>
      <w:r w:rsidRPr="001D1D91">
        <w:rPr>
          <w:rFonts w:ascii="微软雅黑" w:eastAsia="微软雅黑" w:hAnsi="微软雅黑" w:cs="宋体" w:hint="eastAsia"/>
          <w:color w:val="121212"/>
          <w:kern w:val="0"/>
          <w:sz w:val="20"/>
          <w:szCs w:val="27"/>
        </w:rPr>
        <w:t>细胞3</w:t>
      </w:r>
      <w:r w:rsidRPr="001D1D91">
        <w:rPr>
          <w:rFonts w:ascii="微软雅黑" w:eastAsia="微软雅黑" w:hAnsi="微软雅黑" w:cs="宋体"/>
          <w:color w:val="121212"/>
          <w:kern w:val="0"/>
          <w:sz w:val="20"/>
          <w:szCs w:val="27"/>
        </w:rPr>
        <w:t>D</w:t>
      </w:r>
      <w:r w:rsidRPr="001D1D91">
        <w:rPr>
          <w:rFonts w:ascii="微软雅黑" w:eastAsia="微软雅黑" w:hAnsi="微软雅黑" w:cs="宋体" w:hint="eastAsia"/>
          <w:color w:val="121212"/>
          <w:kern w:val="0"/>
          <w:sz w:val="20"/>
          <w:szCs w:val="27"/>
        </w:rPr>
        <w:t>组装样品</w:t>
      </w:r>
    </w:p>
    <w:p w:rsidR="001D1D91" w:rsidRDefault="001D1D91"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6B051046" wp14:editId="6D5C43D4">
            <wp:extent cx="3307080" cy="2110086"/>
            <wp:effectExtent l="0" t="0" r="762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3910" cy="2127205"/>
                    </a:xfrm>
                    <a:prstGeom prst="rect">
                      <a:avLst/>
                    </a:prstGeom>
                  </pic:spPr>
                </pic:pic>
              </a:graphicData>
            </a:graphic>
          </wp:inline>
        </w:drawing>
      </w:r>
    </w:p>
    <w:p w:rsidR="001D1D91" w:rsidRPr="001D1D91" w:rsidRDefault="001D1D91" w:rsidP="00F21223">
      <w:pPr>
        <w:widowControl/>
        <w:shd w:val="clear" w:color="auto" w:fill="FFFFFF"/>
        <w:spacing w:before="336" w:after="336"/>
        <w:jc w:val="left"/>
        <w:rPr>
          <w:rFonts w:ascii="微软雅黑" w:eastAsia="微软雅黑" w:hAnsi="微软雅黑" w:cs="宋体"/>
          <w:color w:val="121212"/>
          <w:kern w:val="0"/>
          <w:sz w:val="20"/>
          <w:szCs w:val="27"/>
        </w:rPr>
      </w:pPr>
      <w:r w:rsidRPr="001D1D91">
        <w:rPr>
          <w:rFonts w:ascii="微软雅黑" w:eastAsia="微软雅黑" w:hAnsi="微软雅黑" w:cs="宋体" w:hint="eastAsia"/>
          <w:color w:val="121212"/>
          <w:kern w:val="0"/>
          <w:sz w:val="20"/>
          <w:szCs w:val="27"/>
        </w:rPr>
        <w:t>打印原理：该方法利用气压或者机械驱动的喷头将生物墨水可控的挤出，微纤维从喷头处被挤出，沉积到成形平台上形成二维结构，随着喷头或者成形平台z方向上的运动，二维结构层层堆积形成三维结构。</w:t>
      </w:r>
    </w:p>
    <w:p w:rsid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2009年</w:t>
      </w:r>
      <w:r w:rsidRPr="00F21223">
        <w:rPr>
          <w:rFonts w:ascii="微软雅黑" w:eastAsia="微软雅黑" w:hAnsi="微软雅黑" w:cs="宋体" w:hint="eastAsia"/>
          <w:color w:val="121212"/>
          <w:kern w:val="0"/>
          <w:sz w:val="27"/>
          <w:szCs w:val="27"/>
        </w:rPr>
        <w:t>，首个商业化生物3D打印机由上市公司Organovo</w:t>
      </w:r>
      <w:r w:rsidR="007A48AD">
        <w:rPr>
          <w:rFonts w:ascii="微软雅黑" w:eastAsia="微软雅黑" w:hAnsi="微软雅黑" w:cs="宋体"/>
          <w:color w:val="121212"/>
          <w:kern w:val="0"/>
          <w:sz w:val="27"/>
          <w:szCs w:val="27"/>
        </w:rPr>
        <w:t>[6]</w:t>
      </w:r>
      <w:r w:rsidRPr="00F21223">
        <w:rPr>
          <w:rFonts w:ascii="微软雅黑" w:eastAsia="微软雅黑" w:hAnsi="微软雅黑" w:cs="宋体" w:hint="eastAsia"/>
          <w:color w:val="121212"/>
          <w:kern w:val="0"/>
          <w:sz w:val="27"/>
          <w:szCs w:val="27"/>
        </w:rPr>
        <w:t>发布，采用了微挤出式原理。同年，生物3D打印及生物制造领域的首本SCI期刊《Biofabrication》</w:t>
      </w:r>
      <w:r w:rsidR="00E65750">
        <w:rPr>
          <w:rFonts w:ascii="微软雅黑" w:eastAsia="微软雅黑" w:hAnsi="微软雅黑" w:cs="宋体" w:hint="eastAsia"/>
          <w:color w:val="121212"/>
          <w:kern w:val="0"/>
          <w:sz w:val="27"/>
          <w:szCs w:val="27"/>
        </w:rPr>
        <w:t>[</w:t>
      </w:r>
      <w:r w:rsidR="00E65750">
        <w:rPr>
          <w:rFonts w:ascii="微软雅黑" w:eastAsia="微软雅黑" w:hAnsi="微软雅黑" w:cs="宋体"/>
          <w:color w:val="121212"/>
          <w:kern w:val="0"/>
          <w:sz w:val="27"/>
          <w:szCs w:val="27"/>
        </w:rPr>
        <w:t>7]</w:t>
      </w:r>
      <w:r w:rsidRPr="00F21223">
        <w:rPr>
          <w:rFonts w:ascii="微软雅黑" w:eastAsia="微软雅黑" w:hAnsi="微软雅黑" w:cs="宋体" w:hint="eastAsia"/>
          <w:color w:val="121212"/>
          <w:kern w:val="0"/>
          <w:sz w:val="27"/>
          <w:szCs w:val="27"/>
        </w:rPr>
        <w:t>由英国皇家物理学会（IOP）发行，</w:t>
      </w:r>
      <w:r w:rsidRPr="00F21223">
        <w:rPr>
          <w:rFonts w:ascii="微软雅黑" w:eastAsia="微软雅黑" w:hAnsi="微软雅黑" w:cs="宋体" w:hint="eastAsia"/>
          <w:color w:val="121212"/>
          <w:kern w:val="0"/>
          <w:sz w:val="27"/>
          <w:szCs w:val="27"/>
        </w:rPr>
        <w:lastRenderedPageBreak/>
        <w:t>由孙伟教授担任主编，该期刊2017年影响因子为6.838，在生物材料学科内排名第二。</w:t>
      </w:r>
    </w:p>
    <w:p w:rsidR="007A48AD" w:rsidRDefault="007A48AD" w:rsidP="00F21223">
      <w:pPr>
        <w:widowControl/>
        <w:shd w:val="clear" w:color="auto" w:fill="FFFFFF"/>
        <w:spacing w:before="336" w:after="336"/>
        <w:jc w:val="left"/>
        <w:rPr>
          <w:noProof/>
        </w:rPr>
      </w:pPr>
      <w:r>
        <w:rPr>
          <w:rFonts w:ascii="微软雅黑" w:eastAsia="微软雅黑" w:hAnsi="微软雅黑" w:cs="宋体" w:hint="eastAsia"/>
          <w:color w:val="121212"/>
          <w:kern w:val="0"/>
          <w:sz w:val="27"/>
          <w:szCs w:val="27"/>
        </w:rPr>
        <w:t>[</w:t>
      </w:r>
      <w:r>
        <w:rPr>
          <w:rFonts w:ascii="微软雅黑" w:eastAsia="微软雅黑" w:hAnsi="微软雅黑" w:cs="宋体"/>
          <w:color w:val="121212"/>
          <w:kern w:val="0"/>
          <w:sz w:val="27"/>
          <w:szCs w:val="27"/>
        </w:rPr>
        <w:t>6]</w:t>
      </w:r>
      <w:r w:rsidRPr="007A48AD">
        <w:rPr>
          <w:noProof/>
        </w:rPr>
        <w:t xml:space="preserve"> </w:t>
      </w:r>
      <w:r>
        <w:rPr>
          <w:noProof/>
        </w:rPr>
        <w:drawing>
          <wp:inline distT="0" distB="0" distL="0" distR="0" wp14:anchorId="1684D58D" wp14:editId="05E32BAD">
            <wp:extent cx="2461260" cy="778441"/>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3746" cy="798204"/>
                    </a:xfrm>
                    <a:prstGeom prst="rect">
                      <a:avLst/>
                    </a:prstGeom>
                  </pic:spPr>
                </pic:pic>
              </a:graphicData>
            </a:graphic>
          </wp:inline>
        </w:drawing>
      </w:r>
    </w:p>
    <w:p w:rsidR="007A48AD" w:rsidRDefault="007A48AD" w:rsidP="00F21223">
      <w:pPr>
        <w:widowControl/>
        <w:shd w:val="clear" w:color="auto" w:fill="FFFFFF"/>
        <w:spacing w:before="336" w:after="336"/>
        <w:jc w:val="left"/>
        <w:rPr>
          <w:noProof/>
        </w:rPr>
      </w:pPr>
      <w:r>
        <w:rPr>
          <w:noProof/>
        </w:rPr>
        <w:drawing>
          <wp:inline distT="0" distB="0" distL="0" distR="0" wp14:anchorId="5179668D" wp14:editId="08D21AFA">
            <wp:extent cx="1710551" cy="140970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3008" cy="1411725"/>
                    </a:xfrm>
                    <a:prstGeom prst="rect">
                      <a:avLst/>
                    </a:prstGeom>
                  </pic:spPr>
                </pic:pic>
              </a:graphicData>
            </a:graphic>
          </wp:inline>
        </w:drawing>
      </w:r>
    </w:p>
    <w:p w:rsidR="007A48AD" w:rsidRDefault="007A48AD" w:rsidP="00F21223">
      <w:pPr>
        <w:widowControl/>
        <w:shd w:val="clear" w:color="auto" w:fill="FFFFFF"/>
        <w:spacing w:before="336" w:after="336"/>
        <w:jc w:val="left"/>
        <w:rPr>
          <w:rFonts w:ascii="微软雅黑" w:eastAsia="微软雅黑" w:hAnsi="微软雅黑" w:cs="宋体"/>
          <w:color w:val="121212"/>
          <w:kern w:val="0"/>
          <w:sz w:val="27"/>
          <w:szCs w:val="27"/>
        </w:rPr>
      </w:pPr>
      <w:r>
        <w:rPr>
          <w:noProof/>
        </w:rPr>
        <w:drawing>
          <wp:inline distT="0" distB="0" distL="0" distR="0" wp14:anchorId="73E7D8DD" wp14:editId="206B64CB">
            <wp:extent cx="3520440" cy="2104804"/>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1261" cy="2117252"/>
                    </a:xfrm>
                    <a:prstGeom prst="rect">
                      <a:avLst/>
                    </a:prstGeom>
                  </pic:spPr>
                </pic:pic>
              </a:graphicData>
            </a:graphic>
          </wp:inline>
        </w:drawing>
      </w:r>
    </w:p>
    <w:p w:rsidR="00E65750" w:rsidRDefault="00E65750" w:rsidP="00F21223">
      <w:pPr>
        <w:widowControl/>
        <w:shd w:val="clear" w:color="auto" w:fill="FFFFFF"/>
        <w:spacing w:before="336" w:after="336"/>
        <w:jc w:val="left"/>
        <w:rPr>
          <w:rFonts w:ascii="微软雅黑" w:eastAsia="微软雅黑" w:hAnsi="微软雅黑" w:cs="宋体"/>
          <w:color w:val="121212"/>
          <w:kern w:val="0"/>
          <w:szCs w:val="27"/>
        </w:rPr>
      </w:pPr>
      <w:r w:rsidRPr="00E65750">
        <w:rPr>
          <w:rFonts w:ascii="微软雅黑" w:eastAsia="微软雅黑" w:hAnsi="微软雅黑" w:cs="宋体" w:hint="eastAsia"/>
          <w:color w:val="121212"/>
          <w:kern w:val="0"/>
          <w:szCs w:val="27"/>
        </w:rPr>
        <w:t>2010年十二月，Organovo第一次3D打印细胞血管，并获得了时代杂志最佳发明称号。</w:t>
      </w:r>
    </w:p>
    <w:p w:rsidR="00E65750" w:rsidRPr="00E65750" w:rsidRDefault="00E65750" w:rsidP="00F21223">
      <w:pPr>
        <w:widowControl/>
        <w:shd w:val="clear" w:color="auto" w:fill="FFFFFF"/>
        <w:spacing w:before="336" w:after="336"/>
        <w:jc w:val="left"/>
        <w:rPr>
          <w:rFonts w:ascii="微软雅黑" w:eastAsia="微软雅黑" w:hAnsi="微软雅黑" w:cs="宋体"/>
          <w:color w:val="121212"/>
          <w:kern w:val="0"/>
          <w:szCs w:val="27"/>
        </w:rPr>
      </w:pPr>
      <w:r>
        <w:rPr>
          <w:rFonts w:ascii="微软雅黑" w:eastAsia="微软雅黑" w:hAnsi="微软雅黑" w:cs="宋体" w:hint="eastAsia"/>
          <w:color w:val="121212"/>
          <w:kern w:val="0"/>
          <w:szCs w:val="27"/>
        </w:rPr>
        <w:t>[</w:t>
      </w:r>
      <w:r>
        <w:rPr>
          <w:rFonts w:ascii="微软雅黑" w:eastAsia="微软雅黑" w:hAnsi="微软雅黑" w:cs="宋体"/>
          <w:color w:val="121212"/>
          <w:kern w:val="0"/>
          <w:szCs w:val="27"/>
        </w:rPr>
        <w:t>7]</w:t>
      </w:r>
      <w:r w:rsidRPr="00E65750">
        <w:rPr>
          <w:noProof/>
        </w:rPr>
        <w:t xml:space="preserve"> </w:t>
      </w:r>
      <w:r>
        <w:rPr>
          <w:noProof/>
        </w:rPr>
        <w:drawing>
          <wp:inline distT="0" distB="0" distL="0" distR="0" wp14:anchorId="365268B7" wp14:editId="05641674">
            <wp:extent cx="1024544" cy="1554480"/>
            <wp:effectExtent l="0" t="0" r="444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4649" cy="1569811"/>
                    </a:xfrm>
                    <a:prstGeom prst="rect">
                      <a:avLst/>
                    </a:prstGeom>
                  </pic:spPr>
                </pic:pic>
              </a:graphicData>
            </a:graphic>
          </wp:inline>
        </w:drawing>
      </w:r>
    </w:p>
    <w:p w:rsid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lastRenderedPageBreak/>
        <w:t>2010年</w:t>
      </w:r>
      <w:r w:rsidRPr="00F21223">
        <w:rPr>
          <w:rFonts w:ascii="微软雅黑" w:eastAsia="微软雅黑" w:hAnsi="微软雅黑" w:cs="宋体" w:hint="eastAsia"/>
          <w:color w:val="121212"/>
          <w:kern w:val="0"/>
          <w:sz w:val="27"/>
          <w:szCs w:val="27"/>
        </w:rPr>
        <w:t>，经过国际学者的多轮研讨交流，国际生物制造学会（ISBF）成立，由孙伟教授单位创会主席，并制定了欧洲、亚太、美洲三地轮转召开年会的制度，2019年年会将在美国Columbus举行，清华大学承办了2017年年会。</w:t>
      </w:r>
    </w:p>
    <w:p w:rsidR="001D1D91" w:rsidRPr="001D1D91" w:rsidRDefault="001D1D91" w:rsidP="00F21223">
      <w:pPr>
        <w:widowControl/>
        <w:shd w:val="clear" w:color="auto" w:fill="FFFFFF"/>
        <w:spacing w:before="336" w:after="336"/>
        <w:jc w:val="left"/>
        <w:rPr>
          <w:rFonts w:ascii="微软雅黑" w:eastAsia="微软雅黑" w:hAnsi="微软雅黑" w:cs="宋体"/>
          <w:b/>
          <w:bCs/>
          <w:color w:val="121212"/>
          <w:kern w:val="0"/>
          <w:sz w:val="27"/>
          <w:szCs w:val="27"/>
        </w:rPr>
      </w:pPr>
      <w:r w:rsidRPr="001D1D91">
        <w:rPr>
          <w:rFonts w:ascii="微软雅黑" w:eastAsia="微软雅黑" w:hAnsi="微软雅黑" w:cs="宋体" w:hint="eastAsia"/>
          <w:b/>
          <w:bCs/>
          <w:color w:val="121212"/>
          <w:kern w:val="0"/>
          <w:sz w:val="27"/>
          <w:szCs w:val="27"/>
        </w:rPr>
        <w:t>2011年丨3D打印医疗应用元年</w:t>
      </w:r>
      <w:r>
        <w:rPr>
          <w:rFonts w:ascii="微软雅黑" w:eastAsia="微软雅黑" w:hAnsi="微软雅黑" w:cs="宋体" w:hint="eastAsia"/>
          <w:b/>
          <w:bCs/>
          <w:color w:val="121212"/>
          <w:kern w:val="0"/>
          <w:sz w:val="27"/>
          <w:szCs w:val="27"/>
        </w:rPr>
        <w:t>，</w:t>
      </w:r>
      <w:r>
        <w:rPr>
          <w:rFonts w:ascii="微软雅黑" w:eastAsia="微软雅黑" w:hAnsi="微软雅黑" w:hint="eastAsia"/>
          <w:color w:val="121212"/>
          <w:sz w:val="27"/>
          <w:szCs w:val="27"/>
          <w:shd w:val="clear" w:color="auto" w:fill="FFFFFF"/>
        </w:rPr>
        <w:t>比利时哈瑟尔特大学生物医学研究院开发制造了金属下颌骨，金属3D打印的下颌骨标志着3D打印移植物开始进入临床应用</w:t>
      </w:r>
    </w:p>
    <w:p w:rsid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2016年</w:t>
      </w:r>
      <w:r w:rsidRPr="00F21223">
        <w:rPr>
          <w:rFonts w:ascii="微软雅黑" w:eastAsia="微软雅黑" w:hAnsi="微软雅黑" w:cs="宋体" w:hint="eastAsia"/>
          <w:color w:val="121212"/>
          <w:kern w:val="0"/>
          <w:sz w:val="27"/>
          <w:szCs w:val="27"/>
        </w:rPr>
        <w:t>，更多的生物3D打印的专业期刊陆续发行，包括《Bioprinting》、《International Journal of Bioprinting》等，预示着在该领域的持续研究前景。</w:t>
      </w:r>
    </w:p>
    <w:p w:rsidR="00E65750" w:rsidRDefault="00E65750" w:rsidP="00F21223">
      <w:pPr>
        <w:widowControl/>
        <w:shd w:val="clear" w:color="auto" w:fill="FFFFFF"/>
        <w:spacing w:before="336" w:after="336"/>
        <w:jc w:val="left"/>
        <w:rPr>
          <w:rFonts w:ascii="微软雅黑" w:eastAsia="微软雅黑" w:hAnsi="微软雅黑" w:cs="宋体"/>
          <w:color w:val="121212"/>
          <w:kern w:val="0"/>
          <w:sz w:val="27"/>
          <w:szCs w:val="27"/>
        </w:rPr>
      </w:pPr>
      <w:r w:rsidRPr="00E65750">
        <w:rPr>
          <w:rFonts w:ascii="微软雅黑" w:eastAsia="微软雅黑" w:hAnsi="微软雅黑" w:cs="宋体" w:hint="eastAsia"/>
          <w:b/>
          <w:color w:val="121212"/>
          <w:kern w:val="0"/>
          <w:sz w:val="27"/>
          <w:szCs w:val="27"/>
        </w:rPr>
        <w:t>2</w:t>
      </w:r>
      <w:r w:rsidRPr="00E65750">
        <w:rPr>
          <w:rFonts w:ascii="微软雅黑" w:eastAsia="微软雅黑" w:hAnsi="微软雅黑" w:cs="宋体"/>
          <w:b/>
          <w:color w:val="121212"/>
          <w:kern w:val="0"/>
          <w:sz w:val="27"/>
          <w:szCs w:val="27"/>
        </w:rPr>
        <w:t>019</w:t>
      </w:r>
      <w:r w:rsidRPr="00E65750">
        <w:rPr>
          <w:rFonts w:ascii="微软雅黑" w:eastAsia="微软雅黑" w:hAnsi="微软雅黑" w:cs="宋体" w:hint="eastAsia"/>
          <w:b/>
          <w:color w:val="121212"/>
          <w:kern w:val="0"/>
          <w:sz w:val="27"/>
          <w:szCs w:val="27"/>
        </w:rPr>
        <w:t>年</w:t>
      </w:r>
      <w:r>
        <w:rPr>
          <w:rFonts w:ascii="微软雅黑" w:eastAsia="微软雅黑" w:hAnsi="微软雅黑" w:cs="宋体" w:hint="eastAsia"/>
          <w:color w:val="121212"/>
          <w:kern w:val="0"/>
          <w:sz w:val="27"/>
          <w:szCs w:val="27"/>
        </w:rPr>
        <w:t>，生物3</w:t>
      </w:r>
      <w:r>
        <w:rPr>
          <w:rFonts w:ascii="微软雅黑" w:eastAsia="微软雅黑" w:hAnsi="微软雅黑" w:cs="宋体"/>
          <w:color w:val="121212"/>
          <w:kern w:val="0"/>
          <w:sz w:val="27"/>
          <w:szCs w:val="27"/>
        </w:rPr>
        <w:t>D</w:t>
      </w:r>
      <w:r>
        <w:rPr>
          <w:rFonts w:ascii="微软雅黑" w:eastAsia="微软雅黑" w:hAnsi="微软雅黑" w:cs="宋体" w:hint="eastAsia"/>
          <w:color w:val="121212"/>
          <w:kern w:val="0"/>
          <w:sz w:val="27"/>
          <w:szCs w:val="27"/>
        </w:rPr>
        <w:t>打印大放异彩：</w:t>
      </w:r>
    </w:p>
    <w:p w:rsidR="00E65750" w:rsidRDefault="00E65750" w:rsidP="00E65750">
      <w:pPr>
        <w:pStyle w:val="a8"/>
        <w:shd w:val="clear" w:color="auto" w:fill="FFFFFF"/>
        <w:spacing w:before="336" w:beforeAutospacing="0" w:after="336" w:afterAutospacing="0"/>
        <w:rPr>
          <w:rFonts w:ascii="微软雅黑" w:eastAsia="微软雅黑" w:hAnsi="微软雅黑"/>
          <w:color w:val="121212"/>
          <w:sz w:val="27"/>
          <w:szCs w:val="27"/>
        </w:rPr>
      </w:pPr>
      <w:r>
        <w:rPr>
          <w:rFonts w:ascii="微软雅黑" w:eastAsia="微软雅黑" w:hAnsi="微软雅黑" w:hint="eastAsia"/>
          <w:color w:val="121212"/>
          <w:sz w:val="27"/>
          <w:szCs w:val="27"/>
        </w:rPr>
        <w:t>1月，发表在自然医学杂志《Nature Medicine》上的一份研究结果：科学家用3D打印人造脊髓为神经“搭桥”，让脊髓受损大鼠再度行走，为脊椎受伤的人们带来了重新行走的希望</w:t>
      </w:r>
    </w:p>
    <w:p w:rsidR="00552F1D" w:rsidRDefault="00552F1D" w:rsidP="00E65750">
      <w:pPr>
        <w:pStyle w:val="a8"/>
        <w:shd w:val="clear" w:color="auto" w:fill="FFFFFF"/>
        <w:spacing w:before="336" w:beforeAutospacing="0" w:after="336" w:afterAutospacing="0"/>
        <w:rPr>
          <w:rFonts w:ascii="微软雅黑" w:eastAsia="微软雅黑" w:hAnsi="微软雅黑" w:hint="eastAsia"/>
          <w:color w:val="121212"/>
          <w:sz w:val="27"/>
          <w:szCs w:val="27"/>
        </w:rPr>
      </w:pPr>
      <w:r>
        <w:rPr>
          <w:noProof/>
        </w:rPr>
        <w:drawing>
          <wp:inline distT="0" distB="0" distL="0" distR="0" wp14:anchorId="7D14829D" wp14:editId="12BAEC7D">
            <wp:extent cx="3101340" cy="2038311"/>
            <wp:effectExtent l="0" t="0" r="381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6925" cy="2048554"/>
                    </a:xfrm>
                    <a:prstGeom prst="rect">
                      <a:avLst/>
                    </a:prstGeom>
                  </pic:spPr>
                </pic:pic>
              </a:graphicData>
            </a:graphic>
          </wp:inline>
        </w:drawing>
      </w:r>
    </w:p>
    <w:p w:rsidR="00E65750" w:rsidRDefault="00E65750"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lastRenderedPageBreak/>
        <w:t>3月，卧龙岗大学(UOW)研究人员开发生物3D打印机3D-Alek，采用UOW和ANFF(澳大利亚国家制造工厂)合作开发制造的专用生物墨水，用于解决先天性耳畸形问题</w:t>
      </w:r>
    </w:p>
    <w:p w:rsidR="00E65750" w:rsidRDefault="00E65750"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4月，以色列科学家使用患者的细胞3D打印出一颗“</w:t>
      </w:r>
      <w:r>
        <w:rPr>
          <w:rFonts w:ascii="微软雅黑" w:eastAsia="微软雅黑" w:hAnsi="微软雅黑" w:hint="eastAsia"/>
          <w:b/>
          <w:bCs/>
          <w:color w:val="121212"/>
          <w:sz w:val="27"/>
          <w:szCs w:val="27"/>
          <w:shd w:val="clear" w:color="auto" w:fill="FFFFFF"/>
        </w:rPr>
        <w:t>可跳动的心脏</w:t>
      </w:r>
      <w:r>
        <w:rPr>
          <w:rFonts w:ascii="微软雅黑" w:eastAsia="微软雅黑" w:hAnsi="微软雅黑" w:hint="eastAsia"/>
          <w:color w:val="121212"/>
          <w:sz w:val="27"/>
          <w:szCs w:val="27"/>
          <w:shd w:val="clear" w:color="auto" w:fill="FFFFFF"/>
        </w:rPr>
        <w:t>”</w:t>
      </w:r>
    </w:p>
    <w:p w:rsidR="00552F1D" w:rsidRDefault="00552F1D" w:rsidP="00F21223">
      <w:pPr>
        <w:widowControl/>
        <w:shd w:val="clear" w:color="auto" w:fill="FFFFFF"/>
        <w:spacing w:before="336" w:after="336"/>
        <w:jc w:val="left"/>
        <w:rPr>
          <w:rFonts w:ascii="微软雅黑" w:eastAsia="微软雅黑" w:hAnsi="微软雅黑" w:hint="eastAsia"/>
          <w:color w:val="121212"/>
          <w:sz w:val="27"/>
          <w:szCs w:val="27"/>
          <w:shd w:val="clear" w:color="auto" w:fill="FFFFFF"/>
        </w:rPr>
      </w:pPr>
      <w:r>
        <w:rPr>
          <w:noProof/>
        </w:rPr>
        <w:drawing>
          <wp:inline distT="0" distB="0" distL="0" distR="0" wp14:anchorId="2B986503" wp14:editId="2A3F38DA">
            <wp:extent cx="1516380" cy="2241059"/>
            <wp:effectExtent l="0" t="0" r="762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22435" cy="2250008"/>
                    </a:xfrm>
                    <a:prstGeom prst="rect">
                      <a:avLst/>
                    </a:prstGeom>
                  </pic:spPr>
                </pic:pic>
              </a:graphicData>
            </a:graphic>
          </wp:inline>
        </w:drawing>
      </w:r>
    </w:p>
    <w:p w:rsidR="00E65750" w:rsidRPr="00E65750" w:rsidRDefault="00E65750" w:rsidP="00F21223">
      <w:pPr>
        <w:widowControl/>
        <w:shd w:val="clear" w:color="auto" w:fill="FFFFFF"/>
        <w:spacing w:before="336" w:after="336"/>
        <w:jc w:val="left"/>
        <w:rPr>
          <w:rFonts w:ascii="微软雅黑" w:eastAsia="微软雅黑" w:hAnsi="微软雅黑" w:cs="宋体"/>
          <w:color w:val="121212"/>
          <w:kern w:val="0"/>
          <w:sz w:val="27"/>
          <w:szCs w:val="27"/>
        </w:rPr>
      </w:pPr>
      <w:r>
        <w:rPr>
          <w:rFonts w:ascii="微软雅黑" w:eastAsia="微软雅黑" w:hAnsi="微软雅黑" w:hint="eastAsia"/>
          <w:color w:val="121212"/>
          <w:sz w:val="27"/>
          <w:szCs w:val="27"/>
          <w:shd w:val="clear" w:color="auto" w:fill="FFFFFF"/>
        </w:rPr>
        <w:t>4月，西北工业大学汪焰恩教授团队3D打印出“</w:t>
      </w:r>
      <w:r>
        <w:rPr>
          <w:rFonts w:ascii="微软雅黑" w:eastAsia="微软雅黑" w:hAnsi="微软雅黑" w:hint="eastAsia"/>
          <w:b/>
          <w:bCs/>
          <w:color w:val="121212"/>
          <w:sz w:val="27"/>
          <w:szCs w:val="27"/>
          <w:shd w:val="clear" w:color="auto" w:fill="FFFFFF"/>
        </w:rPr>
        <w:t>可生长的骨头</w:t>
      </w:r>
      <w:r>
        <w:rPr>
          <w:rFonts w:ascii="微软雅黑" w:eastAsia="微软雅黑" w:hAnsi="微软雅黑" w:hint="eastAsia"/>
          <w:color w:val="121212"/>
          <w:sz w:val="27"/>
          <w:szCs w:val="27"/>
          <w:shd w:val="clear" w:color="auto" w:fill="FFFFFF"/>
        </w:rPr>
        <w:t>”</w:t>
      </w:r>
    </w:p>
    <w:p w:rsidR="00E65750" w:rsidRDefault="00E65750"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5月，美国莱斯大学与华盛顿大学的研究团队3D打印出“</w:t>
      </w:r>
      <w:r>
        <w:rPr>
          <w:rFonts w:ascii="微软雅黑" w:eastAsia="微软雅黑" w:hAnsi="微软雅黑" w:hint="eastAsia"/>
          <w:b/>
          <w:bCs/>
          <w:color w:val="121212"/>
          <w:sz w:val="27"/>
          <w:szCs w:val="27"/>
          <w:shd w:val="clear" w:color="auto" w:fill="FFFFFF"/>
        </w:rPr>
        <w:t>可呼吸的肺</w:t>
      </w:r>
      <w:r>
        <w:rPr>
          <w:rFonts w:ascii="微软雅黑" w:eastAsia="微软雅黑" w:hAnsi="微软雅黑" w:hint="eastAsia"/>
          <w:color w:val="121212"/>
          <w:sz w:val="27"/>
          <w:szCs w:val="27"/>
          <w:shd w:val="clear" w:color="auto" w:fill="FFFFFF"/>
        </w:rPr>
        <w:t>”</w:t>
      </w:r>
    </w:p>
    <w:p w:rsidR="00552F1D" w:rsidRDefault="00552F1D" w:rsidP="00F21223">
      <w:pPr>
        <w:widowControl/>
        <w:shd w:val="clear" w:color="auto" w:fill="FFFFFF"/>
        <w:spacing w:before="336" w:after="336"/>
        <w:jc w:val="left"/>
        <w:rPr>
          <w:rFonts w:ascii="微软雅黑" w:eastAsia="微软雅黑" w:hAnsi="微软雅黑" w:hint="eastAsia"/>
          <w:color w:val="121212"/>
          <w:sz w:val="27"/>
          <w:szCs w:val="27"/>
          <w:shd w:val="clear" w:color="auto" w:fill="FFFFFF"/>
        </w:rPr>
      </w:pPr>
      <w:r>
        <w:rPr>
          <w:noProof/>
        </w:rPr>
        <w:lastRenderedPageBreak/>
        <w:drawing>
          <wp:inline distT="0" distB="0" distL="0" distR="0" wp14:anchorId="6354196C" wp14:editId="4264C67D">
            <wp:extent cx="3025140" cy="286598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4902" cy="2884702"/>
                    </a:xfrm>
                    <a:prstGeom prst="rect">
                      <a:avLst/>
                    </a:prstGeom>
                  </pic:spPr>
                </pic:pic>
              </a:graphicData>
            </a:graphic>
          </wp:inline>
        </w:drawing>
      </w:r>
    </w:p>
    <w:p w:rsidR="00E65750" w:rsidRDefault="00E65750"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5月，生物3D打印新进展：美国德克萨斯州研究人员制造“NICE”生物墨水来制造功能性骨组织</w:t>
      </w:r>
    </w:p>
    <w:p w:rsidR="004539BC" w:rsidRDefault="001D1D91"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sidRPr="001D1D91">
        <w:rPr>
          <w:rFonts w:ascii="微软雅黑" w:eastAsia="微软雅黑" w:hAnsi="微软雅黑"/>
          <w:b/>
          <w:color w:val="121212"/>
          <w:sz w:val="27"/>
          <w:szCs w:val="27"/>
          <w:shd w:val="clear" w:color="auto" w:fill="FFFFFF"/>
        </w:rPr>
        <w:t>在过去的十年中，</w:t>
      </w:r>
      <w:r w:rsidRPr="001D1D91">
        <w:rPr>
          <w:rFonts w:ascii="微软雅黑" w:eastAsia="微软雅黑" w:hAnsi="微软雅黑"/>
          <w:color w:val="121212"/>
          <w:sz w:val="27"/>
          <w:szCs w:val="27"/>
          <w:shd w:val="clear" w:color="auto" w:fill="FFFFFF"/>
        </w:rPr>
        <w:t>生物墨水构造单元与使能技术的创新使得人体组织打印的快速发展。</w:t>
      </w:r>
    </w:p>
    <w:p w:rsidR="001D1D91" w:rsidRDefault="001D1D91"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sidRPr="001D1D91">
        <w:rPr>
          <w:rFonts w:ascii="微软雅黑" w:eastAsia="微软雅黑" w:hAnsi="微软雅黑"/>
          <w:color w:val="121212"/>
          <w:sz w:val="27"/>
          <w:szCs w:val="27"/>
          <w:shd w:val="clear" w:color="auto" w:fill="FFFFFF"/>
        </w:rPr>
        <w:t>具有特殊物化性质的生物墨水也成为了研究热点，如导电性、自修复性和可变形性。</w:t>
      </w:r>
    </w:p>
    <w:p w:rsidR="001D1D91" w:rsidRDefault="001D1D91"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noProof/>
        </w:rPr>
        <w:drawing>
          <wp:inline distT="0" distB="0" distL="0" distR="0" wp14:anchorId="78431446" wp14:editId="62CABFD2">
            <wp:extent cx="4244340" cy="2075669"/>
            <wp:effectExtent l="0" t="0" r="381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9217" cy="2082945"/>
                    </a:xfrm>
                    <a:prstGeom prst="rect">
                      <a:avLst/>
                    </a:prstGeom>
                  </pic:spPr>
                </pic:pic>
              </a:graphicData>
            </a:graphic>
          </wp:inline>
        </w:drawing>
      </w:r>
    </w:p>
    <w:p w:rsidR="001D1D91" w:rsidRDefault="001D1D91"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noProof/>
        </w:rPr>
        <w:lastRenderedPageBreak/>
        <w:drawing>
          <wp:inline distT="0" distB="0" distL="0" distR="0" wp14:anchorId="6CB18600" wp14:editId="2466DD88">
            <wp:extent cx="5274310" cy="9569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956945"/>
                    </a:xfrm>
                    <a:prstGeom prst="rect">
                      <a:avLst/>
                    </a:prstGeom>
                  </pic:spPr>
                </pic:pic>
              </a:graphicData>
            </a:graphic>
          </wp:inline>
        </w:drawing>
      </w:r>
    </w:p>
    <w:p w:rsidR="004539BC" w:rsidRDefault="004539BC"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rFonts w:ascii="微软雅黑" w:eastAsia="微软雅黑" w:hAnsi="微软雅黑" w:hint="eastAsia"/>
          <w:color w:val="121212"/>
          <w:sz w:val="27"/>
          <w:szCs w:val="27"/>
          <w:shd w:val="clear" w:color="auto" w:fill="FFFFFF"/>
        </w:rPr>
        <w:t>光固化技术：利用光来选择性交联生物墨水，层层固化形成三维结构。紫外光通过数字微镜装置选择性地投射到生物墨水表面，被照射区域的材料开始固化， 通过成形平台的上下运动，逐层固化得到三维结构。</w:t>
      </w:r>
    </w:p>
    <w:p w:rsidR="004539BC" w:rsidRDefault="004539BC"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Pr>
          <w:noProof/>
        </w:rPr>
        <w:drawing>
          <wp:inline distT="0" distB="0" distL="0" distR="0" wp14:anchorId="5DEB3387" wp14:editId="696D4951">
            <wp:extent cx="2621280" cy="1892586"/>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6601" cy="1903648"/>
                    </a:xfrm>
                    <a:prstGeom prst="rect">
                      <a:avLst/>
                    </a:prstGeom>
                  </pic:spPr>
                </pic:pic>
              </a:graphicData>
            </a:graphic>
          </wp:inline>
        </w:drawing>
      </w:r>
    </w:p>
    <w:p w:rsidR="00E65750" w:rsidRDefault="00E65750" w:rsidP="00F21223">
      <w:pPr>
        <w:widowControl/>
        <w:shd w:val="clear" w:color="auto" w:fill="FFFFFF"/>
        <w:spacing w:before="336" w:after="336"/>
        <w:jc w:val="left"/>
        <w:rPr>
          <w:rFonts w:ascii="微软雅黑" w:eastAsia="微软雅黑" w:hAnsi="微软雅黑"/>
          <w:color w:val="121212"/>
          <w:sz w:val="27"/>
          <w:szCs w:val="27"/>
          <w:shd w:val="clear" w:color="auto" w:fill="FFFFFF"/>
        </w:rPr>
      </w:pPr>
      <w:r w:rsidRPr="00E65750">
        <w:rPr>
          <w:rFonts w:ascii="微软雅黑" w:eastAsia="微软雅黑" w:hAnsi="微软雅黑" w:hint="eastAsia"/>
          <w:b/>
          <w:color w:val="121212"/>
          <w:sz w:val="27"/>
          <w:szCs w:val="27"/>
          <w:shd w:val="clear" w:color="auto" w:fill="FFFFFF"/>
        </w:rPr>
        <w:t>总述</w:t>
      </w:r>
      <w:r>
        <w:rPr>
          <w:rFonts w:ascii="微软雅黑" w:eastAsia="微软雅黑" w:hAnsi="微软雅黑" w:hint="eastAsia"/>
          <w:color w:val="121212"/>
          <w:sz w:val="27"/>
          <w:szCs w:val="27"/>
          <w:shd w:val="clear" w:color="auto" w:fill="FFFFFF"/>
        </w:rPr>
        <w:t>，</w:t>
      </w:r>
      <w:r w:rsidRPr="00E65750">
        <w:rPr>
          <w:rFonts w:ascii="微软雅黑" w:eastAsia="微软雅黑" w:hAnsi="微软雅黑"/>
          <w:color w:val="121212"/>
          <w:sz w:val="27"/>
          <w:szCs w:val="27"/>
          <w:shd w:val="clear" w:color="auto" w:fill="FFFFFF"/>
        </w:rPr>
        <w:t>根据打印材料和打印产品的特性，3D打印技术在生物医学领域的应用发展可以分为五个阶段：从打印不需要生物相容性的手术模型和体外医疗设备，到需要一定生物相容性但不需可降解性的永久性植入物，再到应具有生物相容性、可降解性和可吸收性典型组织工程支架，最后再到活细胞作为构造单元被直接打印构建仿生体外组织模型，实现了从无生命到有生命的跨越。最近，3D打印技术在生物医学领域的应用已经推进到第五阶段：类器官或微器官被工程化和组装，以制造复杂的体外生命系统或微生理系统。</w:t>
      </w:r>
    </w:p>
    <w:p w:rsidR="004539BC" w:rsidRPr="00F21223" w:rsidRDefault="004539BC" w:rsidP="00F21223">
      <w:pPr>
        <w:widowControl/>
        <w:shd w:val="clear" w:color="auto" w:fill="FFFFFF"/>
        <w:spacing w:before="336" w:after="336"/>
        <w:jc w:val="left"/>
        <w:rPr>
          <w:rFonts w:ascii="微软雅黑" w:eastAsia="微软雅黑" w:hAnsi="微软雅黑" w:cs="宋体"/>
          <w:color w:val="121212"/>
          <w:kern w:val="0"/>
          <w:sz w:val="27"/>
          <w:szCs w:val="27"/>
        </w:rPr>
      </w:pPr>
      <w:r>
        <w:rPr>
          <w:rFonts w:ascii="Arial" w:hAnsi="Arial" w:cs="Arial"/>
          <w:color w:val="404040"/>
          <w:sz w:val="27"/>
          <w:szCs w:val="27"/>
        </w:rPr>
        <w:lastRenderedPageBreak/>
        <w:t>生物</w:t>
      </w:r>
      <w:r>
        <w:rPr>
          <w:rFonts w:ascii="Arial" w:hAnsi="Arial" w:cs="Arial"/>
          <w:color w:val="404040"/>
          <w:sz w:val="27"/>
          <w:szCs w:val="27"/>
        </w:rPr>
        <w:t>3D</w:t>
      </w:r>
      <w:r>
        <w:rPr>
          <w:rFonts w:ascii="Arial" w:hAnsi="Arial" w:cs="Arial"/>
          <w:color w:val="404040"/>
          <w:sz w:val="27"/>
          <w:szCs w:val="27"/>
        </w:rPr>
        <w:t>打印技术已成为构建工程化复杂组织的一种有力手段。近年来，构造单元和使能技术方面的进展大大扩展了生物</w:t>
      </w:r>
      <w:r>
        <w:rPr>
          <w:rFonts w:ascii="Arial" w:hAnsi="Arial" w:cs="Arial"/>
          <w:color w:val="404040"/>
          <w:sz w:val="27"/>
          <w:szCs w:val="27"/>
        </w:rPr>
        <w:t>3D</w:t>
      </w:r>
      <w:r>
        <w:rPr>
          <w:rFonts w:ascii="Arial" w:hAnsi="Arial" w:cs="Arial"/>
          <w:color w:val="404040"/>
          <w:sz w:val="27"/>
          <w:szCs w:val="27"/>
        </w:rPr>
        <w:t>打印构建复杂功能化组织的能力，并进一步拓展了其在疾病模型、微生理系统和生物机器人方面的应用。然而，在转化应用之前仍有许多挑战需要解决。随着微加工技术、干细胞和智能生物材料的融合，预计生物</w:t>
      </w:r>
      <w:r>
        <w:rPr>
          <w:rFonts w:ascii="Arial" w:hAnsi="Arial" w:cs="Arial"/>
          <w:color w:val="404040"/>
          <w:sz w:val="27"/>
          <w:szCs w:val="27"/>
        </w:rPr>
        <w:t>3D</w:t>
      </w:r>
      <w:r>
        <w:rPr>
          <w:rFonts w:ascii="Arial" w:hAnsi="Arial" w:cs="Arial"/>
          <w:color w:val="404040"/>
          <w:sz w:val="27"/>
          <w:szCs w:val="27"/>
        </w:rPr>
        <w:t>打印技术将快速发展，构建具有所需功能的工程化复杂生命系统。</w:t>
      </w:r>
    </w:p>
    <w:p w:rsidR="00F21223" w:rsidRPr="00F21223" w:rsidRDefault="00F21223" w:rsidP="00F21223">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F21223">
        <w:rPr>
          <w:rFonts w:ascii="inherit" w:eastAsia="微软雅黑" w:hAnsi="inherit" w:cs="宋体"/>
          <w:b/>
          <w:bCs/>
          <w:color w:val="121212"/>
          <w:kern w:val="0"/>
          <w:sz w:val="32"/>
          <w:szCs w:val="32"/>
        </w:rPr>
        <w:t>2.</w:t>
      </w:r>
      <w:r w:rsidRPr="00F21223">
        <w:rPr>
          <w:rFonts w:ascii="inherit" w:eastAsia="微软雅黑" w:hAnsi="inherit" w:cs="宋体"/>
          <w:b/>
          <w:bCs/>
          <w:color w:val="121212"/>
          <w:kern w:val="0"/>
          <w:sz w:val="32"/>
          <w:szCs w:val="32"/>
        </w:rPr>
        <w:t>生物</w:t>
      </w:r>
      <w:r w:rsidRPr="00F21223">
        <w:rPr>
          <w:rFonts w:ascii="inherit" w:eastAsia="微软雅黑" w:hAnsi="inherit" w:cs="宋体"/>
          <w:b/>
          <w:bCs/>
          <w:color w:val="121212"/>
          <w:kern w:val="0"/>
          <w:sz w:val="32"/>
          <w:szCs w:val="32"/>
        </w:rPr>
        <w:t>3D</w:t>
      </w:r>
      <w:r w:rsidRPr="00F21223">
        <w:rPr>
          <w:rFonts w:ascii="inherit" w:eastAsia="微软雅黑" w:hAnsi="inherit" w:cs="宋体"/>
          <w:b/>
          <w:bCs/>
          <w:color w:val="121212"/>
          <w:kern w:val="0"/>
          <w:sz w:val="32"/>
          <w:szCs w:val="32"/>
        </w:rPr>
        <w:t>打印技术发展趋势</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color w:val="121212"/>
          <w:kern w:val="0"/>
          <w:sz w:val="27"/>
          <w:szCs w:val="27"/>
        </w:rPr>
        <w:t>虽然喷墨式打印是最早报道用于细胞打印的技术，并具有高精度的二维图案打印能力，但受限于可用墨水材料的种类和三维成型能力，其在三维复杂类组织/器官构建方面并不是特别适用。从图2可以看出，近年来，喷墨式细胞打印的发文数量并没有显著变化，而微挤出式细胞打印则呈现指数型增长，并在2015年以后显著超过喷墨式细胞打印。</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color w:val="121212"/>
          <w:kern w:val="0"/>
          <w:sz w:val="27"/>
          <w:szCs w:val="27"/>
        </w:rPr>
        <w:t>从Markets and Markets分析的各类技术2016年市场份额（图3）中也可以看出，微挤出式技术占据了远高于喷墨式、磁力式和激光式的市场份额。从学术研究和市场表现两方面来看，微挤出式方法代表了生物3D打印的技术主流和趋势。究其原因，是该类技术在墨水材料种类、生物相容性、三维成型能力等方面具有综合优势。</w:t>
      </w:r>
    </w:p>
    <w:p w:rsidR="00F21223" w:rsidRPr="00F21223" w:rsidRDefault="00F21223" w:rsidP="00F21223">
      <w:pPr>
        <w:widowControl/>
        <w:shd w:val="clear" w:color="auto" w:fill="FFFFFF"/>
        <w:spacing w:before="100" w:beforeAutospacing="1" w:after="100" w:afterAutospacing="1"/>
        <w:jc w:val="left"/>
        <w:outlineLvl w:val="1"/>
        <w:rPr>
          <w:rFonts w:ascii="inherit" w:eastAsia="微软雅黑" w:hAnsi="inherit" w:cs="宋体" w:hint="eastAsia"/>
          <w:b/>
          <w:bCs/>
          <w:color w:val="121212"/>
          <w:kern w:val="0"/>
          <w:sz w:val="32"/>
          <w:szCs w:val="32"/>
        </w:rPr>
      </w:pPr>
      <w:r w:rsidRPr="00F21223">
        <w:rPr>
          <w:rFonts w:ascii="inherit" w:eastAsia="微软雅黑" w:hAnsi="inherit" w:cs="宋体"/>
          <w:b/>
          <w:bCs/>
          <w:color w:val="121212"/>
          <w:kern w:val="0"/>
          <w:sz w:val="32"/>
          <w:szCs w:val="32"/>
        </w:rPr>
        <w:t>3.</w:t>
      </w:r>
      <w:r w:rsidRPr="00F21223">
        <w:rPr>
          <w:rFonts w:ascii="inherit" w:eastAsia="微软雅黑" w:hAnsi="inherit" w:cs="宋体"/>
          <w:b/>
          <w:bCs/>
          <w:color w:val="121212"/>
          <w:kern w:val="0"/>
          <w:sz w:val="32"/>
          <w:szCs w:val="32"/>
        </w:rPr>
        <w:t>生物</w:t>
      </w:r>
      <w:r w:rsidRPr="00F21223">
        <w:rPr>
          <w:rFonts w:ascii="inherit" w:eastAsia="微软雅黑" w:hAnsi="inherit" w:cs="宋体"/>
          <w:b/>
          <w:bCs/>
          <w:color w:val="121212"/>
          <w:kern w:val="0"/>
          <w:sz w:val="32"/>
          <w:szCs w:val="32"/>
        </w:rPr>
        <w:t>3D</w:t>
      </w:r>
      <w:r w:rsidRPr="00F21223">
        <w:rPr>
          <w:rFonts w:ascii="inherit" w:eastAsia="微软雅黑" w:hAnsi="inherit" w:cs="宋体"/>
          <w:b/>
          <w:bCs/>
          <w:color w:val="121212"/>
          <w:kern w:val="0"/>
          <w:sz w:val="32"/>
          <w:szCs w:val="32"/>
        </w:rPr>
        <w:t>打印技术成熟度预测</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color w:val="121212"/>
          <w:kern w:val="0"/>
          <w:sz w:val="27"/>
          <w:szCs w:val="27"/>
        </w:rPr>
        <w:lastRenderedPageBreak/>
        <w:t>图4表示的是Gartner公司2018年7月对于各类3D打印技术的成熟度评估，该曲线代表了一项技术从萌芽、顶峰、低谷、复苏到平台的生命周期，其中涉及生物3D打印的有：</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3D Bioprinted Organ Transplants (3D打印器官移植)</w:t>
      </w:r>
      <w:r w:rsidRPr="00F21223">
        <w:rPr>
          <w:rFonts w:ascii="微软雅黑" w:eastAsia="微软雅黑" w:hAnsi="微软雅黑" w:cs="宋体" w:hint="eastAsia"/>
          <w:color w:val="121212"/>
          <w:kern w:val="0"/>
          <w:sz w:val="27"/>
          <w:szCs w:val="27"/>
        </w:rPr>
        <w:t>：处于初始的Innovation trigger阶段，说明器官的打印和移植已经起步，但尚处于萌芽阶段，还有很长一段路要走。</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3D Bioprinting for Life Science R&amp;D (生物3D打印用于科研)</w:t>
      </w:r>
      <w:r w:rsidRPr="00F21223">
        <w:rPr>
          <w:rFonts w:ascii="微软雅黑" w:eastAsia="微软雅黑" w:hAnsi="微软雅黑" w:cs="宋体" w:hint="eastAsia"/>
          <w:color w:val="121212"/>
          <w:kern w:val="0"/>
          <w:sz w:val="27"/>
          <w:szCs w:val="27"/>
        </w:rPr>
        <w:t>：处于Trough of Disillusionment阶段，说明服务于生物科学研究方面的应用已经过了发展的顶峰，目前进入洗牌阶段，也很可能预示着一轮技术更新的到来。</w:t>
      </w:r>
    </w:p>
    <w:p w:rsidR="00F21223" w:rsidRPr="00F21223" w:rsidRDefault="00F21223" w:rsidP="00F21223">
      <w:pPr>
        <w:widowControl/>
        <w:shd w:val="clear" w:color="auto" w:fill="FFFFFF"/>
        <w:spacing w:before="336" w:after="336"/>
        <w:jc w:val="left"/>
        <w:rPr>
          <w:rFonts w:ascii="微软雅黑" w:eastAsia="微软雅黑" w:hAnsi="微软雅黑" w:cs="宋体"/>
          <w:color w:val="121212"/>
          <w:kern w:val="0"/>
          <w:sz w:val="27"/>
          <w:szCs w:val="27"/>
        </w:rPr>
      </w:pPr>
      <w:r w:rsidRPr="00F21223">
        <w:rPr>
          <w:rFonts w:ascii="微软雅黑" w:eastAsia="微软雅黑" w:hAnsi="微软雅黑" w:cs="宋体" w:hint="eastAsia"/>
          <w:b/>
          <w:bCs/>
          <w:color w:val="121212"/>
          <w:kern w:val="0"/>
          <w:sz w:val="27"/>
          <w:szCs w:val="27"/>
        </w:rPr>
        <w:t>3D Bioprinted Human Tissue (3D打印人体组织)</w:t>
      </w:r>
      <w:r w:rsidRPr="00F21223">
        <w:rPr>
          <w:rFonts w:ascii="微软雅黑" w:eastAsia="微软雅黑" w:hAnsi="微软雅黑" w:cs="宋体" w:hint="eastAsia"/>
          <w:color w:val="121212"/>
          <w:kern w:val="0"/>
          <w:sz w:val="27"/>
          <w:szCs w:val="27"/>
        </w:rPr>
        <w:t>：处于Trough of Disillusionment阶段，这类研究主要指的是体外构建的仿生人工组织，用于基础研究或组织工程及创伤修复等应用。区别于复杂器官的移植，这类工作更多的是功能相对简单的单一组织构建。</w:t>
      </w:r>
    </w:p>
    <w:p w:rsidR="00641C8A" w:rsidRPr="00F21223" w:rsidRDefault="00641C8A" w:rsidP="00F21223">
      <w:pPr>
        <w:widowControl/>
        <w:shd w:val="clear" w:color="auto" w:fill="FFFFFF"/>
        <w:spacing w:before="336" w:after="336"/>
        <w:jc w:val="left"/>
        <w:rPr>
          <w:rFonts w:ascii="微软雅黑" w:eastAsia="微软雅黑" w:hAnsi="微软雅黑" w:cs="宋体"/>
          <w:color w:val="121212"/>
          <w:kern w:val="0"/>
          <w:sz w:val="27"/>
          <w:szCs w:val="27"/>
        </w:rPr>
      </w:pPr>
    </w:p>
    <w:sectPr w:rsidR="00641C8A" w:rsidRPr="00F2122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75D" w:rsidRDefault="00D1575D" w:rsidP="00F21223">
      <w:r>
        <w:separator/>
      </w:r>
    </w:p>
  </w:endnote>
  <w:endnote w:type="continuationSeparator" w:id="0">
    <w:p w:rsidR="00D1575D" w:rsidRDefault="00D1575D" w:rsidP="00F21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75D" w:rsidRDefault="00D1575D" w:rsidP="00F21223">
      <w:r>
        <w:separator/>
      </w:r>
    </w:p>
  </w:footnote>
  <w:footnote w:type="continuationSeparator" w:id="0">
    <w:p w:rsidR="00D1575D" w:rsidRDefault="00D1575D" w:rsidP="00F2122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B3046"/>
    <w:multiLevelType w:val="hybridMultilevel"/>
    <w:tmpl w:val="7A9A0318"/>
    <w:lvl w:ilvl="0" w:tplc="A56CACA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678"/>
    <w:rsid w:val="00035AAB"/>
    <w:rsid w:val="001D1D91"/>
    <w:rsid w:val="001D77A8"/>
    <w:rsid w:val="004539BC"/>
    <w:rsid w:val="00552F1D"/>
    <w:rsid w:val="00641C8A"/>
    <w:rsid w:val="00650FC1"/>
    <w:rsid w:val="007A48AD"/>
    <w:rsid w:val="00956E3E"/>
    <w:rsid w:val="009D2EF5"/>
    <w:rsid w:val="00C47A93"/>
    <w:rsid w:val="00D1575D"/>
    <w:rsid w:val="00D70678"/>
    <w:rsid w:val="00E12D60"/>
    <w:rsid w:val="00E521CA"/>
    <w:rsid w:val="00E65750"/>
    <w:rsid w:val="00F21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C63907"/>
  <w15:chartTrackingRefBased/>
  <w15:docId w15:val="{D9C98FF1-7624-41B4-9C99-95076A76C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F21223"/>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F21223"/>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F21223"/>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2122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21223"/>
    <w:rPr>
      <w:sz w:val="18"/>
      <w:szCs w:val="18"/>
    </w:rPr>
  </w:style>
  <w:style w:type="paragraph" w:styleId="a5">
    <w:name w:val="footer"/>
    <w:basedOn w:val="a"/>
    <w:link w:val="a6"/>
    <w:uiPriority w:val="99"/>
    <w:unhideWhenUsed/>
    <w:rsid w:val="00F21223"/>
    <w:pPr>
      <w:tabs>
        <w:tab w:val="center" w:pos="4153"/>
        <w:tab w:val="right" w:pos="8306"/>
      </w:tabs>
      <w:snapToGrid w:val="0"/>
      <w:jc w:val="left"/>
    </w:pPr>
    <w:rPr>
      <w:sz w:val="18"/>
      <w:szCs w:val="18"/>
    </w:rPr>
  </w:style>
  <w:style w:type="character" w:customStyle="1" w:styleId="a6">
    <w:name w:val="页脚 字符"/>
    <w:basedOn w:val="a0"/>
    <w:link w:val="a5"/>
    <w:uiPriority w:val="99"/>
    <w:rsid w:val="00F21223"/>
    <w:rPr>
      <w:sz w:val="18"/>
      <w:szCs w:val="18"/>
    </w:rPr>
  </w:style>
  <w:style w:type="character" w:customStyle="1" w:styleId="10">
    <w:name w:val="标题 1 字符"/>
    <w:basedOn w:val="a0"/>
    <w:link w:val="1"/>
    <w:uiPriority w:val="9"/>
    <w:rsid w:val="00F21223"/>
    <w:rPr>
      <w:rFonts w:ascii="宋体" w:eastAsia="宋体" w:hAnsi="宋体" w:cs="宋体"/>
      <w:b/>
      <w:bCs/>
      <w:kern w:val="36"/>
      <w:sz w:val="48"/>
      <w:szCs w:val="48"/>
    </w:rPr>
  </w:style>
  <w:style w:type="character" w:customStyle="1" w:styleId="20">
    <w:name w:val="标题 2 字符"/>
    <w:basedOn w:val="a0"/>
    <w:link w:val="2"/>
    <w:uiPriority w:val="9"/>
    <w:rsid w:val="00F21223"/>
    <w:rPr>
      <w:rFonts w:ascii="宋体" w:eastAsia="宋体" w:hAnsi="宋体" w:cs="宋体"/>
      <w:b/>
      <w:bCs/>
      <w:kern w:val="0"/>
      <w:sz w:val="36"/>
      <w:szCs w:val="36"/>
    </w:rPr>
  </w:style>
  <w:style w:type="character" w:customStyle="1" w:styleId="30">
    <w:name w:val="标题 3 字符"/>
    <w:basedOn w:val="a0"/>
    <w:link w:val="3"/>
    <w:uiPriority w:val="9"/>
    <w:rsid w:val="00F21223"/>
    <w:rPr>
      <w:rFonts w:ascii="宋体" w:eastAsia="宋体" w:hAnsi="宋体" w:cs="宋体"/>
      <w:b/>
      <w:bCs/>
      <w:kern w:val="0"/>
      <w:sz w:val="27"/>
      <w:szCs w:val="27"/>
    </w:rPr>
  </w:style>
  <w:style w:type="character" w:styleId="a7">
    <w:name w:val="Hyperlink"/>
    <w:basedOn w:val="a0"/>
    <w:uiPriority w:val="99"/>
    <w:semiHidden/>
    <w:unhideWhenUsed/>
    <w:rsid w:val="00F21223"/>
    <w:rPr>
      <w:color w:val="0000FF"/>
      <w:u w:val="single"/>
    </w:rPr>
  </w:style>
  <w:style w:type="paragraph" w:styleId="a8">
    <w:name w:val="Normal (Web)"/>
    <w:basedOn w:val="a"/>
    <w:uiPriority w:val="99"/>
    <w:semiHidden/>
    <w:unhideWhenUsed/>
    <w:rsid w:val="00F21223"/>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F21223"/>
    <w:pPr>
      <w:widowControl/>
      <w:spacing w:before="100" w:beforeAutospacing="1" w:after="100" w:afterAutospacing="1"/>
      <w:jc w:val="left"/>
    </w:pPr>
    <w:rPr>
      <w:rFonts w:ascii="宋体" w:eastAsia="宋体" w:hAnsi="宋体" w:cs="宋体"/>
      <w:kern w:val="0"/>
      <w:sz w:val="24"/>
      <w:szCs w:val="24"/>
    </w:rPr>
  </w:style>
  <w:style w:type="character" w:customStyle="1" w:styleId="invisible">
    <w:name w:val="invisible"/>
    <w:basedOn w:val="a0"/>
    <w:rsid w:val="00F21223"/>
  </w:style>
  <w:style w:type="character" w:customStyle="1" w:styleId="visible">
    <w:name w:val="visible"/>
    <w:basedOn w:val="a0"/>
    <w:rsid w:val="00F21223"/>
  </w:style>
  <w:style w:type="character" w:customStyle="1" w:styleId="tag-content">
    <w:name w:val="tag-content"/>
    <w:basedOn w:val="a0"/>
    <w:rsid w:val="00F21223"/>
  </w:style>
  <w:style w:type="paragraph" w:customStyle="1" w:styleId="postitem-summary">
    <w:name w:val="postitem-summary"/>
    <w:basedOn w:val="a"/>
    <w:rsid w:val="00F21223"/>
    <w:pPr>
      <w:widowControl/>
      <w:spacing w:before="100" w:beforeAutospacing="1" w:after="100" w:afterAutospacing="1"/>
      <w:jc w:val="left"/>
    </w:pPr>
    <w:rPr>
      <w:rFonts w:ascii="宋体" w:eastAsia="宋体" w:hAnsi="宋体" w:cs="宋体"/>
      <w:kern w:val="0"/>
      <w:sz w:val="24"/>
      <w:szCs w:val="24"/>
    </w:rPr>
  </w:style>
  <w:style w:type="character" w:customStyle="1" w:styleId="postitem-footertitle">
    <w:name w:val="postitem-footertitle"/>
    <w:basedOn w:val="a0"/>
    <w:rsid w:val="00F21223"/>
  </w:style>
  <w:style w:type="paragraph" w:styleId="a9">
    <w:name w:val="List Paragraph"/>
    <w:basedOn w:val="a"/>
    <w:uiPriority w:val="34"/>
    <w:qFormat/>
    <w:rsid w:val="001D77A8"/>
    <w:pPr>
      <w:ind w:firstLineChars="200" w:firstLine="420"/>
    </w:pPr>
  </w:style>
  <w:style w:type="character" w:customStyle="1" w:styleId="anchor-text">
    <w:name w:val="anchor-text"/>
    <w:basedOn w:val="a0"/>
    <w:rsid w:val="00E12D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2790824">
      <w:bodyDiv w:val="1"/>
      <w:marLeft w:val="0"/>
      <w:marRight w:val="0"/>
      <w:marTop w:val="0"/>
      <w:marBottom w:val="0"/>
      <w:divBdr>
        <w:top w:val="none" w:sz="0" w:space="0" w:color="auto"/>
        <w:left w:val="none" w:sz="0" w:space="0" w:color="auto"/>
        <w:bottom w:val="none" w:sz="0" w:space="0" w:color="auto"/>
        <w:right w:val="none" w:sz="0" w:space="0" w:color="auto"/>
      </w:divBdr>
    </w:div>
    <w:div w:id="716783585">
      <w:bodyDiv w:val="1"/>
      <w:marLeft w:val="0"/>
      <w:marRight w:val="0"/>
      <w:marTop w:val="0"/>
      <w:marBottom w:val="0"/>
      <w:divBdr>
        <w:top w:val="none" w:sz="0" w:space="0" w:color="auto"/>
        <w:left w:val="none" w:sz="0" w:space="0" w:color="auto"/>
        <w:bottom w:val="none" w:sz="0" w:space="0" w:color="auto"/>
        <w:right w:val="none" w:sz="0" w:space="0" w:color="auto"/>
      </w:divBdr>
    </w:div>
    <w:div w:id="728917003">
      <w:bodyDiv w:val="1"/>
      <w:marLeft w:val="0"/>
      <w:marRight w:val="0"/>
      <w:marTop w:val="0"/>
      <w:marBottom w:val="0"/>
      <w:divBdr>
        <w:top w:val="none" w:sz="0" w:space="0" w:color="auto"/>
        <w:left w:val="none" w:sz="0" w:space="0" w:color="auto"/>
        <w:bottom w:val="none" w:sz="0" w:space="0" w:color="auto"/>
        <w:right w:val="none" w:sz="0" w:space="0" w:color="auto"/>
      </w:divBdr>
      <w:divsChild>
        <w:div w:id="350766336">
          <w:marLeft w:val="0"/>
          <w:marRight w:val="0"/>
          <w:marTop w:val="0"/>
          <w:marBottom w:val="0"/>
          <w:divBdr>
            <w:top w:val="none" w:sz="0" w:space="0" w:color="auto"/>
            <w:left w:val="none" w:sz="0" w:space="0" w:color="auto"/>
            <w:bottom w:val="none" w:sz="0" w:space="0" w:color="auto"/>
            <w:right w:val="none" w:sz="0" w:space="0" w:color="auto"/>
          </w:divBdr>
          <w:divsChild>
            <w:div w:id="1649091337">
              <w:marLeft w:val="0"/>
              <w:marRight w:val="0"/>
              <w:marTop w:val="0"/>
              <w:marBottom w:val="0"/>
              <w:divBdr>
                <w:top w:val="none" w:sz="0" w:space="0" w:color="auto"/>
                <w:left w:val="none" w:sz="0" w:space="0" w:color="auto"/>
                <w:bottom w:val="none" w:sz="0" w:space="0" w:color="auto"/>
                <w:right w:val="none" w:sz="0" w:space="0" w:color="auto"/>
              </w:divBdr>
              <w:divsChild>
                <w:div w:id="1430928164">
                  <w:marLeft w:val="0"/>
                  <w:marRight w:val="0"/>
                  <w:marTop w:val="0"/>
                  <w:marBottom w:val="0"/>
                  <w:divBdr>
                    <w:top w:val="none" w:sz="0" w:space="0" w:color="auto"/>
                    <w:left w:val="none" w:sz="0" w:space="0" w:color="auto"/>
                    <w:bottom w:val="none" w:sz="0" w:space="0" w:color="auto"/>
                    <w:right w:val="none" w:sz="0" w:space="0" w:color="auto"/>
                  </w:divBdr>
                  <w:divsChild>
                    <w:div w:id="765082317">
                      <w:marLeft w:val="0"/>
                      <w:marRight w:val="0"/>
                      <w:marTop w:val="0"/>
                      <w:marBottom w:val="0"/>
                      <w:divBdr>
                        <w:top w:val="none" w:sz="0" w:space="0" w:color="auto"/>
                        <w:left w:val="none" w:sz="0" w:space="0" w:color="auto"/>
                        <w:bottom w:val="none" w:sz="0" w:space="0" w:color="auto"/>
                        <w:right w:val="none" w:sz="0" w:space="0" w:color="auto"/>
                      </w:divBdr>
                      <w:divsChild>
                        <w:div w:id="14335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944361">
          <w:marLeft w:val="0"/>
          <w:marRight w:val="0"/>
          <w:marTop w:val="0"/>
          <w:marBottom w:val="0"/>
          <w:divBdr>
            <w:top w:val="none" w:sz="0" w:space="0" w:color="auto"/>
            <w:left w:val="none" w:sz="0" w:space="0" w:color="auto"/>
            <w:bottom w:val="none" w:sz="0" w:space="0" w:color="auto"/>
            <w:right w:val="none" w:sz="0" w:space="0" w:color="auto"/>
          </w:divBdr>
          <w:divsChild>
            <w:div w:id="1293949024">
              <w:marLeft w:val="0"/>
              <w:marRight w:val="0"/>
              <w:marTop w:val="0"/>
              <w:marBottom w:val="0"/>
              <w:divBdr>
                <w:top w:val="none" w:sz="0" w:space="0" w:color="auto"/>
                <w:left w:val="none" w:sz="0" w:space="0" w:color="auto"/>
                <w:bottom w:val="none" w:sz="0" w:space="0" w:color="auto"/>
                <w:right w:val="none" w:sz="0" w:space="0" w:color="auto"/>
              </w:divBdr>
              <w:divsChild>
                <w:div w:id="559170603">
                  <w:marLeft w:val="0"/>
                  <w:marRight w:val="0"/>
                  <w:marTop w:val="0"/>
                  <w:marBottom w:val="0"/>
                  <w:divBdr>
                    <w:top w:val="none" w:sz="0" w:space="0" w:color="auto"/>
                    <w:left w:val="none" w:sz="0" w:space="0" w:color="auto"/>
                    <w:bottom w:val="none" w:sz="0" w:space="0" w:color="auto"/>
                    <w:right w:val="none" w:sz="0" w:space="0" w:color="auto"/>
                  </w:divBdr>
                </w:div>
                <w:div w:id="2033023113">
                  <w:marLeft w:val="0"/>
                  <w:marRight w:val="0"/>
                  <w:marTop w:val="0"/>
                  <w:marBottom w:val="0"/>
                  <w:divBdr>
                    <w:top w:val="none" w:sz="0" w:space="0" w:color="auto"/>
                    <w:left w:val="none" w:sz="0" w:space="0" w:color="auto"/>
                    <w:bottom w:val="none" w:sz="0" w:space="0" w:color="auto"/>
                    <w:right w:val="none" w:sz="0" w:space="0" w:color="auto"/>
                  </w:divBdr>
                  <w:divsChild>
                    <w:div w:id="187371288">
                      <w:marLeft w:val="0"/>
                      <w:marRight w:val="0"/>
                      <w:marTop w:val="0"/>
                      <w:marBottom w:val="0"/>
                      <w:divBdr>
                        <w:top w:val="none" w:sz="0" w:space="0" w:color="auto"/>
                        <w:left w:val="none" w:sz="0" w:space="0" w:color="auto"/>
                        <w:bottom w:val="none" w:sz="0" w:space="0" w:color="auto"/>
                        <w:right w:val="none" w:sz="0" w:space="0" w:color="auto"/>
                      </w:divBdr>
                      <w:divsChild>
                        <w:div w:id="1785882701">
                          <w:marLeft w:val="0"/>
                          <w:marRight w:val="0"/>
                          <w:marTop w:val="240"/>
                          <w:marBottom w:val="0"/>
                          <w:divBdr>
                            <w:top w:val="none" w:sz="0" w:space="0" w:color="auto"/>
                            <w:left w:val="none" w:sz="0" w:space="0" w:color="auto"/>
                            <w:bottom w:val="none" w:sz="0" w:space="0" w:color="auto"/>
                            <w:right w:val="none" w:sz="0" w:space="0" w:color="auto"/>
                          </w:divBdr>
                          <w:divsChild>
                            <w:div w:id="819227835">
                              <w:marLeft w:val="0"/>
                              <w:marRight w:val="0"/>
                              <w:marTop w:val="0"/>
                              <w:marBottom w:val="0"/>
                              <w:divBdr>
                                <w:top w:val="none" w:sz="0" w:space="0" w:color="auto"/>
                                <w:left w:val="none" w:sz="0" w:space="0" w:color="auto"/>
                                <w:bottom w:val="none" w:sz="0" w:space="0" w:color="auto"/>
                                <w:right w:val="none" w:sz="0" w:space="0" w:color="auto"/>
                              </w:divBdr>
                              <w:divsChild>
                                <w:div w:id="1249777857">
                                  <w:marLeft w:val="0"/>
                                  <w:marRight w:val="0"/>
                                  <w:marTop w:val="0"/>
                                  <w:marBottom w:val="0"/>
                                  <w:divBdr>
                                    <w:top w:val="none" w:sz="0" w:space="0" w:color="auto"/>
                                    <w:left w:val="none" w:sz="0" w:space="0" w:color="auto"/>
                                    <w:bottom w:val="none" w:sz="0" w:space="0" w:color="auto"/>
                                    <w:right w:val="none" w:sz="0" w:space="0" w:color="auto"/>
                                  </w:divBdr>
                                  <w:divsChild>
                                    <w:div w:id="60517912">
                                      <w:marLeft w:val="0"/>
                                      <w:marRight w:val="0"/>
                                      <w:marTop w:val="0"/>
                                      <w:marBottom w:val="0"/>
                                      <w:divBdr>
                                        <w:top w:val="none" w:sz="0" w:space="0" w:color="auto"/>
                                        <w:left w:val="none" w:sz="0" w:space="0" w:color="auto"/>
                                        <w:bottom w:val="none" w:sz="0" w:space="0" w:color="auto"/>
                                        <w:right w:val="none" w:sz="0" w:space="0" w:color="auto"/>
                                      </w:divBdr>
                                    </w:div>
                                    <w:div w:id="156264934">
                                      <w:marLeft w:val="0"/>
                                      <w:marRight w:val="0"/>
                                      <w:marTop w:val="0"/>
                                      <w:marBottom w:val="0"/>
                                      <w:divBdr>
                                        <w:top w:val="none" w:sz="0" w:space="0" w:color="auto"/>
                                        <w:left w:val="none" w:sz="0" w:space="0" w:color="auto"/>
                                        <w:bottom w:val="none" w:sz="0" w:space="0" w:color="auto"/>
                                        <w:right w:val="none" w:sz="0" w:space="0" w:color="auto"/>
                                      </w:divBdr>
                                    </w:div>
                                    <w:div w:id="183329488">
                                      <w:marLeft w:val="0"/>
                                      <w:marRight w:val="0"/>
                                      <w:marTop w:val="0"/>
                                      <w:marBottom w:val="0"/>
                                      <w:divBdr>
                                        <w:top w:val="none" w:sz="0" w:space="0" w:color="auto"/>
                                        <w:left w:val="none" w:sz="0" w:space="0" w:color="auto"/>
                                        <w:bottom w:val="none" w:sz="0" w:space="0" w:color="auto"/>
                                        <w:right w:val="none" w:sz="0" w:space="0" w:color="auto"/>
                                      </w:divBdr>
                                    </w:div>
                                    <w:div w:id="732969228">
                                      <w:marLeft w:val="0"/>
                                      <w:marRight w:val="0"/>
                                      <w:marTop w:val="0"/>
                                      <w:marBottom w:val="0"/>
                                      <w:divBdr>
                                        <w:top w:val="none" w:sz="0" w:space="0" w:color="auto"/>
                                        <w:left w:val="none" w:sz="0" w:space="0" w:color="auto"/>
                                        <w:bottom w:val="none" w:sz="0" w:space="0" w:color="auto"/>
                                        <w:right w:val="none" w:sz="0" w:space="0" w:color="auto"/>
                                      </w:divBdr>
                                    </w:div>
                                    <w:div w:id="1128354412">
                                      <w:marLeft w:val="0"/>
                                      <w:marRight w:val="0"/>
                                      <w:marTop w:val="0"/>
                                      <w:marBottom w:val="0"/>
                                      <w:divBdr>
                                        <w:top w:val="none" w:sz="0" w:space="0" w:color="auto"/>
                                        <w:left w:val="none" w:sz="0" w:space="0" w:color="auto"/>
                                        <w:bottom w:val="none" w:sz="0" w:space="0" w:color="auto"/>
                                        <w:right w:val="none" w:sz="0" w:space="0" w:color="auto"/>
                                      </w:divBdr>
                                    </w:div>
                                    <w:div w:id="1593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78392">
                      <w:marLeft w:val="0"/>
                      <w:marRight w:val="0"/>
                      <w:marTop w:val="0"/>
                      <w:marBottom w:val="0"/>
                      <w:divBdr>
                        <w:top w:val="none" w:sz="0" w:space="0" w:color="auto"/>
                        <w:left w:val="none" w:sz="0" w:space="0" w:color="auto"/>
                        <w:bottom w:val="none" w:sz="0" w:space="0" w:color="auto"/>
                        <w:right w:val="none" w:sz="0" w:space="0" w:color="auto"/>
                      </w:divBdr>
                      <w:divsChild>
                        <w:div w:id="1833789881">
                          <w:marLeft w:val="0"/>
                          <w:marRight w:val="0"/>
                          <w:marTop w:val="0"/>
                          <w:marBottom w:val="0"/>
                          <w:divBdr>
                            <w:top w:val="none" w:sz="0" w:space="0" w:color="auto"/>
                            <w:left w:val="none" w:sz="0" w:space="0" w:color="auto"/>
                            <w:bottom w:val="none" w:sz="0" w:space="0" w:color="auto"/>
                            <w:right w:val="none" w:sz="0" w:space="0" w:color="auto"/>
                          </w:divBdr>
                          <w:divsChild>
                            <w:div w:id="357632747">
                              <w:marLeft w:val="0"/>
                              <w:marRight w:val="0"/>
                              <w:marTop w:val="0"/>
                              <w:marBottom w:val="0"/>
                              <w:divBdr>
                                <w:top w:val="none" w:sz="0" w:space="0" w:color="auto"/>
                                <w:left w:val="none" w:sz="0" w:space="0" w:color="auto"/>
                                <w:bottom w:val="none" w:sz="0" w:space="0" w:color="auto"/>
                                <w:right w:val="none" w:sz="0" w:space="0" w:color="auto"/>
                              </w:divBdr>
                              <w:divsChild>
                                <w:div w:id="445084924">
                                  <w:marLeft w:val="210"/>
                                  <w:marRight w:val="0"/>
                                  <w:marTop w:val="0"/>
                                  <w:marBottom w:val="0"/>
                                  <w:divBdr>
                                    <w:top w:val="none" w:sz="0" w:space="0" w:color="auto"/>
                                    <w:left w:val="none" w:sz="0" w:space="0" w:color="auto"/>
                                    <w:bottom w:val="none" w:sz="0" w:space="0" w:color="auto"/>
                                    <w:right w:val="none" w:sz="0" w:space="0" w:color="auto"/>
                                  </w:divBdr>
                                  <w:divsChild>
                                    <w:div w:id="673454536">
                                      <w:marLeft w:val="0"/>
                                      <w:marRight w:val="0"/>
                                      <w:marTop w:val="0"/>
                                      <w:marBottom w:val="0"/>
                                      <w:divBdr>
                                        <w:top w:val="none" w:sz="0" w:space="0" w:color="auto"/>
                                        <w:left w:val="none" w:sz="0" w:space="0" w:color="auto"/>
                                        <w:bottom w:val="none" w:sz="0" w:space="0" w:color="auto"/>
                                        <w:right w:val="none" w:sz="0" w:space="0" w:color="auto"/>
                                      </w:divBdr>
                                      <w:divsChild>
                                        <w:div w:id="818576177">
                                          <w:marLeft w:val="0"/>
                                          <w:marRight w:val="0"/>
                                          <w:marTop w:val="0"/>
                                          <w:marBottom w:val="0"/>
                                          <w:divBdr>
                                            <w:top w:val="none" w:sz="0" w:space="0" w:color="auto"/>
                                            <w:left w:val="none" w:sz="0" w:space="0" w:color="auto"/>
                                            <w:bottom w:val="none" w:sz="0" w:space="0" w:color="auto"/>
                                            <w:right w:val="none" w:sz="0" w:space="0" w:color="auto"/>
                                          </w:divBdr>
                                        </w:div>
                                      </w:divsChild>
                                    </w:div>
                                    <w:div w:id="1703554679">
                                      <w:marLeft w:val="0"/>
                                      <w:marRight w:val="0"/>
                                      <w:marTop w:val="0"/>
                                      <w:marBottom w:val="0"/>
                                      <w:divBdr>
                                        <w:top w:val="none" w:sz="0" w:space="0" w:color="auto"/>
                                        <w:left w:val="none" w:sz="0" w:space="0" w:color="auto"/>
                                        <w:bottom w:val="none" w:sz="0" w:space="0" w:color="auto"/>
                                        <w:right w:val="none" w:sz="0" w:space="0" w:color="auto"/>
                                      </w:divBdr>
                                      <w:divsChild>
                                        <w:div w:id="104275129">
                                          <w:marLeft w:val="0"/>
                                          <w:marRight w:val="0"/>
                                          <w:marTop w:val="30"/>
                                          <w:marBottom w:val="0"/>
                                          <w:divBdr>
                                            <w:top w:val="none" w:sz="0" w:space="0" w:color="auto"/>
                                            <w:left w:val="none" w:sz="0" w:space="0" w:color="auto"/>
                                            <w:bottom w:val="none" w:sz="0" w:space="0" w:color="auto"/>
                                            <w:right w:val="none" w:sz="0" w:space="0" w:color="auto"/>
                                          </w:divBdr>
                                          <w:divsChild>
                                            <w:div w:id="6613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05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706984">
                      <w:marLeft w:val="0"/>
                      <w:marRight w:val="0"/>
                      <w:marTop w:val="0"/>
                      <w:marBottom w:val="0"/>
                      <w:divBdr>
                        <w:top w:val="none" w:sz="0" w:space="0" w:color="auto"/>
                        <w:left w:val="none" w:sz="0" w:space="0" w:color="auto"/>
                        <w:bottom w:val="none" w:sz="0" w:space="0" w:color="auto"/>
                        <w:right w:val="none" w:sz="0" w:space="0" w:color="auto"/>
                      </w:divBdr>
                      <w:divsChild>
                        <w:div w:id="1112817603">
                          <w:marLeft w:val="0"/>
                          <w:marRight w:val="0"/>
                          <w:marTop w:val="0"/>
                          <w:marBottom w:val="0"/>
                          <w:divBdr>
                            <w:top w:val="none" w:sz="0" w:space="0" w:color="auto"/>
                            <w:left w:val="none" w:sz="0" w:space="0" w:color="auto"/>
                            <w:bottom w:val="none" w:sz="0" w:space="0" w:color="auto"/>
                            <w:right w:val="none" w:sz="0" w:space="0" w:color="auto"/>
                          </w:divBdr>
                          <w:divsChild>
                            <w:div w:id="971593225">
                              <w:marLeft w:val="0"/>
                              <w:marRight w:val="0"/>
                              <w:marTop w:val="0"/>
                              <w:marBottom w:val="0"/>
                              <w:divBdr>
                                <w:top w:val="none" w:sz="0" w:space="0" w:color="auto"/>
                                <w:left w:val="none" w:sz="0" w:space="0" w:color="auto"/>
                                <w:bottom w:val="none" w:sz="0" w:space="0" w:color="auto"/>
                                <w:right w:val="none" w:sz="0" w:space="0" w:color="auto"/>
                              </w:divBdr>
                              <w:divsChild>
                                <w:div w:id="499126449">
                                  <w:marLeft w:val="0"/>
                                  <w:marRight w:val="0"/>
                                  <w:marTop w:val="0"/>
                                  <w:marBottom w:val="0"/>
                                  <w:divBdr>
                                    <w:top w:val="none" w:sz="0" w:space="0" w:color="auto"/>
                                    <w:left w:val="none" w:sz="0" w:space="0" w:color="auto"/>
                                    <w:bottom w:val="none" w:sz="0" w:space="0" w:color="auto"/>
                                    <w:right w:val="none" w:sz="0" w:space="0" w:color="auto"/>
                                  </w:divBdr>
                                  <w:divsChild>
                                    <w:div w:id="850217326">
                                      <w:marLeft w:val="0"/>
                                      <w:marRight w:val="0"/>
                                      <w:marTop w:val="0"/>
                                      <w:marBottom w:val="0"/>
                                      <w:divBdr>
                                        <w:top w:val="none" w:sz="0" w:space="0" w:color="auto"/>
                                        <w:left w:val="none" w:sz="0" w:space="0" w:color="auto"/>
                                        <w:bottom w:val="none" w:sz="0" w:space="0" w:color="auto"/>
                                        <w:right w:val="none" w:sz="0" w:space="0" w:color="auto"/>
                                      </w:divBdr>
                                    </w:div>
                                  </w:divsChild>
                                </w:div>
                                <w:div w:id="1226989960">
                                  <w:marLeft w:val="0"/>
                                  <w:marRight w:val="0"/>
                                  <w:marTop w:val="0"/>
                                  <w:marBottom w:val="0"/>
                                  <w:divBdr>
                                    <w:top w:val="none" w:sz="0" w:space="0" w:color="auto"/>
                                    <w:left w:val="none" w:sz="0" w:space="0" w:color="auto"/>
                                    <w:bottom w:val="none" w:sz="0" w:space="0" w:color="auto"/>
                                    <w:right w:val="none" w:sz="0" w:space="0" w:color="auto"/>
                                  </w:divBdr>
                                  <w:divsChild>
                                    <w:div w:id="1769889410">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667367">
                      <w:marLeft w:val="0"/>
                      <w:marRight w:val="0"/>
                      <w:marTop w:val="0"/>
                      <w:marBottom w:val="0"/>
                      <w:divBdr>
                        <w:top w:val="none" w:sz="0" w:space="0" w:color="auto"/>
                        <w:left w:val="none" w:sz="0" w:space="0" w:color="auto"/>
                        <w:bottom w:val="none" w:sz="0" w:space="0" w:color="auto"/>
                        <w:right w:val="none" w:sz="0" w:space="0" w:color="auto"/>
                      </w:divBdr>
                    </w:div>
                    <w:div w:id="993989173">
                      <w:marLeft w:val="0"/>
                      <w:marRight w:val="0"/>
                      <w:marTop w:val="0"/>
                      <w:marBottom w:val="0"/>
                      <w:divBdr>
                        <w:top w:val="none" w:sz="0" w:space="0" w:color="auto"/>
                        <w:left w:val="none" w:sz="0" w:space="0" w:color="auto"/>
                        <w:bottom w:val="none" w:sz="0" w:space="0" w:color="auto"/>
                        <w:right w:val="none" w:sz="0" w:space="0" w:color="auto"/>
                      </w:divBdr>
                      <w:divsChild>
                        <w:div w:id="44838620">
                          <w:marLeft w:val="0"/>
                          <w:marRight w:val="0"/>
                          <w:marTop w:val="0"/>
                          <w:marBottom w:val="0"/>
                          <w:divBdr>
                            <w:top w:val="none" w:sz="0" w:space="0" w:color="auto"/>
                            <w:left w:val="none" w:sz="0" w:space="0" w:color="auto"/>
                            <w:bottom w:val="none" w:sz="0" w:space="0" w:color="auto"/>
                            <w:right w:val="none" w:sz="0" w:space="0" w:color="auto"/>
                          </w:divBdr>
                          <w:divsChild>
                            <w:div w:id="337851996">
                              <w:marLeft w:val="0"/>
                              <w:marRight w:val="75"/>
                              <w:marTop w:val="0"/>
                              <w:marBottom w:val="150"/>
                              <w:divBdr>
                                <w:top w:val="none" w:sz="0" w:space="0" w:color="auto"/>
                                <w:left w:val="none" w:sz="0" w:space="0" w:color="auto"/>
                                <w:bottom w:val="none" w:sz="0" w:space="0" w:color="auto"/>
                                <w:right w:val="none" w:sz="0" w:space="0" w:color="auto"/>
                              </w:divBdr>
                              <w:divsChild>
                                <w:div w:id="275138876">
                                  <w:marLeft w:val="0"/>
                                  <w:marRight w:val="0"/>
                                  <w:marTop w:val="0"/>
                                  <w:marBottom w:val="0"/>
                                  <w:divBdr>
                                    <w:top w:val="none" w:sz="0" w:space="0" w:color="auto"/>
                                    <w:left w:val="none" w:sz="0" w:space="0" w:color="auto"/>
                                    <w:bottom w:val="none" w:sz="0" w:space="0" w:color="auto"/>
                                    <w:right w:val="none" w:sz="0" w:space="0" w:color="auto"/>
                                  </w:divBdr>
                                </w:div>
                              </w:divsChild>
                            </w:div>
                            <w:div w:id="1305039160">
                              <w:marLeft w:val="0"/>
                              <w:marRight w:val="0"/>
                              <w:marTop w:val="0"/>
                              <w:marBottom w:val="150"/>
                              <w:divBdr>
                                <w:top w:val="none" w:sz="0" w:space="0" w:color="auto"/>
                                <w:left w:val="none" w:sz="0" w:space="0" w:color="auto"/>
                                <w:bottom w:val="none" w:sz="0" w:space="0" w:color="auto"/>
                                <w:right w:val="none" w:sz="0" w:space="0" w:color="auto"/>
                              </w:divBdr>
                              <w:divsChild>
                                <w:div w:id="839782660">
                                  <w:marLeft w:val="0"/>
                                  <w:marRight w:val="0"/>
                                  <w:marTop w:val="0"/>
                                  <w:marBottom w:val="0"/>
                                  <w:divBdr>
                                    <w:top w:val="none" w:sz="0" w:space="0" w:color="auto"/>
                                    <w:left w:val="none" w:sz="0" w:space="0" w:color="auto"/>
                                    <w:bottom w:val="none" w:sz="0" w:space="0" w:color="auto"/>
                                    <w:right w:val="none" w:sz="0" w:space="0" w:color="auto"/>
                                  </w:divBdr>
                                </w:div>
                              </w:divsChild>
                            </w:div>
                            <w:div w:id="1981616330">
                              <w:marLeft w:val="0"/>
                              <w:marRight w:val="75"/>
                              <w:marTop w:val="0"/>
                              <w:marBottom w:val="150"/>
                              <w:divBdr>
                                <w:top w:val="none" w:sz="0" w:space="0" w:color="auto"/>
                                <w:left w:val="none" w:sz="0" w:space="0" w:color="auto"/>
                                <w:bottom w:val="none" w:sz="0" w:space="0" w:color="auto"/>
                                <w:right w:val="none" w:sz="0" w:space="0" w:color="auto"/>
                              </w:divBdr>
                              <w:divsChild>
                                <w:div w:id="2540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057317">
                      <w:marLeft w:val="0"/>
                      <w:marRight w:val="0"/>
                      <w:marTop w:val="0"/>
                      <w:marBottom w:val="0"/>
                      <w:divBdr>
                        <w:top w:val="none" w:sz="0" w:space="0" w:color="auto"/>
                        <w:left w:val="none" w:sz="0" w:space="0" w:color="auto"/>
                        <w:bottom w:val="none" w:sz="0" w:space="0" w:color="auto"/>
                        <w:right w:val="none" w:sz="0" w:space="0" w:color="auto"/>
                      </w:divBdr>
                      <w:divsChild>
                        <w:div w:id="1223447313">
                          <w:marLeft w:val="0"/>
                          <w:marRight w:val="0"/>
                          <w:marTop w:val="0"/>
                          <w:marBottom w:val="150"/>
                          <w:divBdr>
                            <w:top w:val="none" w:sz="0" w:space="0" w:color="auto"/>
                            <w:left w:val="none" w:sz="0" w:space="0" w:color="auto"/>
                            <w:bottom w:val="none" w:sz="0" w:space="0" w:color="auto"/>
                            <w:right w:val="none" w:sz="0" w:space="0" w:color="auto"/>
                          </w:divBdr>
                          <w:divsChild>
                            <w:div w:id="248806681">
                              <w:marLeft w:val="0"/>
                              <w:marRight w:val="0"/>
                              <w:marTop w:val="100"/>
                              <w:marBottom w:val="100"/>
                              <w:divBdr>
                                <w:top w:val="none" w:sz="0" w:space="0" w:color="auto"/>
                                <w:left w:val="none" w:sz="0" w:space="0" w:color="auto"/>
                                <w:bottom w:val="none" w:sz="0" w:space="0" w:color="auto"/>
                                <w:right w:val="none" w:sz="0" w:space="0" w:color="auto"/>
                              </w:divBdr>
                              <w:divsChild>
                                <w:div w:id="687173788">
                                  <w:marLeft w:val="0"/>
                                  <w:marRight w:val="0"/>
                                  <w:marTop w:val="0"/>
                                  <w:marBottom w:val="0"/>
                                  <w:divBdr>
                                    <w:top w:val="none" w:sz="0" w:space="0" w:color="auto"/>
                                    <w:left w:val="none" w:sz="0" w:space="0" w:color="auto"/>
                                    <w:bottom w:val="none" w:sz="0" w:space="0" w:color="auto"/>
                                    <w:right w:val="none" w:sz="0" w:space="0" w:color="auto"/>
                                  </w:divBdr>
                                  <w:divsChild>
                                    <w:div w:id="1338384564">
                                      <w:marLeft w:val="0"/>
                                      <w:marRight w:val="0"/>
                                      <w:marTop w:val="0"/>
                                      <w:marBottom w:val="0"/>
                                      <w:divBdr>
                                        <w:top w:val="none" w:sz="0" w:space="0" w:color="auto"/>
                                        <w:left w:val="none" w:sz="0" w:space="0" w:color="auto"/>
                                        <w:bottom w:val="none" w:sz="0" w:space="0" w:color="auto"/>
                                        <w:right w:val="none" w:sz="0" w:space="0" w:color="auto"/>
                                      </w:divBdr>
                                    </w:div>
                                  </w:divsChild>
                                </w:div>
                                <w:div w:id="1074207840">
                                  <w:marLeft w:val="0"/>
                                  <w:marRight w:val="0"/>
                                  <w:marTop w:val="0"/>
                                  <w:marBottom w:val="0"/>
                                  <w:divBdr>
                                    <w:top w:val="none" w:sz="0" w:space="0" w:color="auto"/>
                                    <w:left w:val="none" w:sz="0" w:space="0" w:color="auto"/>
                                    <w:bottom w:val="none" w:sz="0" w:space="0" w:color="auto"/>
                                    <w:right w:val="none" w:sz="0" w:space="0" w:color="auto"/>
                                  </w:divBdr>
                                  <w:divsChild>
                                    <w:div w:id="1433747836">
                                      <w:marLeft w:val="0"/>
                                      <w:marRight w:val="0"/>
                                      <w:marTop w:val="0"/>
                                      <w:marBottom w:val="0"/>
                                      <w:divBdr>
                                        <w:top w:val="none" w:sz="0" w:space="0" w:color="auto"/>
                                        <w:left w:val="none" w:sz="0" w:space="0" w:color="auto"/>
                                        <w:bottom w:val="none" w:sz="0" w:space="0" w:color="auto"/>
                                        <w:right w:val="none" w:sz="0" w:space="0" w:color="auto"/>
                                      </w:divBdr>
                                      <w:divsChild>
                                        <w:div w:id="66875394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046679028">
                              <w:marLeft w:val="-300"/>
                              <w:marRight w:val="-300"/>
                              <w:marTop w:val="0"/>
                              <w:marBottom w:val="0"/>
                              <w:divBdr>
                                <w:top w:val="none" w:sz="0" w:space="0" w:color="auto"/>
                                <w:left w:val="none" w:sz="0" w:space="0" w:color="auto"/>
                                <w:bottom w:val="none" w:sz="0" w:space="0" w:color="auto"/>
                                <w:right w:val="none" w:sz="0" w:space="0" w:color="auto"/>
                              </w:divBdr>
                              <w:divsChild>
                                <w:div w:id="1219320753">
                                  <w:marLeft w:val="360"/>
                                  <w:marRight w:val="0"/>
                                  <w:marTop w:val="0"/>
                                  <w:marBottom w:val="0"/>
                                  <w:divBdr>
                                    <w:top w:val="none" w:sz="0" w:space="0" w:color="auto"/>
                                    <w:left w:val="none" w:sz="0" w:space="0" w:color="auto"/>
                                    <w:bottom w:val="none" w:sz="0" w:space="0" w:color="auto"/>
                                    <w:right w:val="none" w:sz="0" w:space="0" w:color="auto"/>
                                  </w:divBdr>
                                  <w:divsChild>
                                    <w:div w:id="131994257">
                                      <w:marLeft w:val="0"/>
                                      <w:marRight w:val="0"/>
                                      <w:marTop w:val="0"/>
                                      <w:marBottom w:val="0"/>
                                      <w:divBdr>
                                        <w:top w:val="none" w:sz="0" w:space="0" w:color="auto"/>
                                        <w:left w:val="none" w:sz="0" w:space="0" w:color="auto"/>
                                        <w:bottom w:val="none" w:sz="0" w:space="0" w:color="auto"/>
                                        <w:right w:val="none" w:sz="0" w:space="0" w:color="auto"/>
                                      </w:divBdr>
                                      <w:divsChild>
                                        <w:div w:id="742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5056">
                                  <w:marLeft w:val="360"/>
                                  <w:marRight w:val="0"/>
                                  <w:marTop w:val="0"/>
                                  <w:marBottom w:val="0"/>
                                  <w:divBdr>
                                    <w:top w:val="none" w:sz="0" w:space="0" w:color="auto"/>
                                    <w:left w:val="none" w:sz="0" w:space="0" w:color="auto"/>
                                    <w:bottom w:val="none" w:sz="0" w:space="0" w:color="auto"/>
                                    <w:right w:val="none" w:sz="0" w:space="0" w:color="auto"/>
                                  </w:divBdr>
                                  <w:divsChild>
                                    <w:div w:id="24769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02469">
                      <w:marLeft w:val="0"/>
                      <w:marRight w:val="0"/>
                      <w:marTop w:val="0"/>
                      <w:marBottom w:val="0"/>
                      <w:divBdr>
                        <w:top w:val="none" w:sz="0" w:space="0" w:color="auto"/>
                        <w:left w:val="none" w:sz="0" w:space="0" w:color="auto"/>
                        <w:bottom w:val="none" w:sz="0" w:space="0" w:color="auto"/>
                        <w:right w:val="none" w:sz="0" w:space="0" w:color="auto"/>
                      </w:divBdr>
                      <w:divsChild>
                        <w:div w:id="22948703">
                          <w:marLeft w:val="0"/>
                          <w:marRight w:val="0"/>
                          <w:marTop w:val="0"/>
                          <w:marBottom w:val="0"/>
                          <w:divBdr>
                            <w:top w:val="none" w:sz="0" w:space="0" w:color="auto"/>
                            <w:left w:val="none" w:sz="0" w:space="0" w:color="auto"/>
                            <w:bottom w:val="none" w:sz="0" w:space="0" w:color="auto"/>
                            <w:right w:val="none" w:sz="0" w:space="0" w:color="auto"/>
                          </w:divBdr>
                          <w:divsChild>
                            <w:div w:id="87972333">
                              <w:marLeft w:val="0"/>
                              <w:marRight w:val="0"/>
                              <w:marTop w:val="0"/>
                              <w:marBottom w:val="0"/>
                              <w:divBdr>
                                <w:top w:val="none" w:sz="0" w:space="0" w:color="auto"/>
                                <w:left w:val="none" w:sz="0" w:space="0" w:color="auto"/>
                                <w:bottom w:val="none" w:sz="0" w:space="0" w:color="auto"/>
                                <w:right w:val="none" w:sz="0" w:space="0" w:color="auto"/>
                              </w:divBdr>
                              <w:divsChild>
                                <w:div w:id="1141995829">
                                  <w:marLeft w:val="0"/>
                                  <w:marRight w:val="0"/>
                                  <w:marTop w:val="0"/>
                                  <w:marBottom w:val="0"/>
                                  <w:divBdr>
                                    <w:top w:val="none" w:sz="0" w:space="0" w:color="auto"/>
                                    <w:left w:val="none" w:sz="0" w:space="0" w:color="auto"/>
                                    <w:bottom w:val="none" w:sz="0" w:space="0" w:color="auto"/>
                                    <w:right w:val="none" w:sz="0" w:space="0" w:color="auto"/>
                                  </w:divBdr>
                                </w:div>
                              </w:divsChild>
                            </w:div>
                            <w:div w:id="707878753">
                              <w:marLeft w:val="0"/>
                              <w:marRight w:val="0"/>
                              <w:marTop w:val="0"/>
                              <w:marBottom w:val="0"/>
                              <w:divBdr>
                                <w:top w:val="none" w:sz="0" w:space="0" w:color="auto"/>
                                <w:left w:val="none" w:sz="0" w:space="0" w:color="auto"/>
                                <w:bottom w:val="none" w:sz="0" w:space="0" w:color="auto"/>
                                <w:right w:val="none" w:sz="0" w:space="0" w:color="auto"/>
                              </w:divBdr>
                              <w:divsChild>
                                <w:div w:id="978877059">
                                  <w:marLeft w:val="0"/>
                                  <w:marRight w:val="0"/>
                                  <w:marTop w:val="0"/>
                                  <w:marBottom w:val="0"/>
                                  <w:divBdr>
                                    <w:top w:val="none" w:sz="0" w:space="0" w:color="auto"/>
                                    <w:left w:val="none" w:sz="0" w:space="0" w:color="auto"/>
                                    <w:bottom w:val="none" w:sz="0" w:space="0" w:color="auto"/>
                                    <w:right w:val="none" w:sz="0" w:space="0" w:color="auto"/>
                                  </w:divBdr>
                                </w:div>
                              </w:divsChild>
                            </w:div>
                            <w:div w:id="1646541225">
                              <w:marLeft w:val="0"/>
                              <w:marRight w:val="0"/>
                              <w:marTop w:val="0"/>
                              <w:marBottom w:val="0"/>
                              <w:divBdr>
                                <w:top w:val="none" w:sz="0" w:space="0" w:color="auto"/>
                                <w:left w:val="none" w:sz="0" w:space="0" w:color="auto"/>
                                <w:bottom w:val="none" w:sz="0" w:space="0" w:color="auto"/>
                                <w:right w:val="none" w:sz="0" w:space="0" w:color="auto"/>
                              </w:divBdr>
                              <w:divsChild>
                                <w:div w:id="620767217">
                                  <w:marLeft w:val="0"/>
                                  <w:marRight w:val="0"/>
                                  <w:marTop w:val="0"/>
                                  <w:marBottom w:val="0"/>
                                  <w:divBdr>
                                    <w:top w:val="none" w:sz="0" w:space="0" w:color="auto"/>
                                    <w:left w:val="none" w:sz="0" w:space="0" w:color="auto"/>
                                    <w:bottom w:val="none" w:sz="0" w:space="0" w:color="auto"/>
                                    <w:right w:val="none" w:sz="0" w:space="0" w:color="auto"/>
                                  </w:divBdr>
                                </w:div>
                              </w:divsChild>
                            </w:div>
                            <w:div w:id="1700662632">
                              <w:marLeft w:val="0"/>
                              <w:marRight w:val="0"/>
                              <w:marTop w:val="0"/>
                              <w:marBottom w:val="0"/>
                              <w:divBdr>
                                <w:top w:val="none" w:sz="0" w:space="0" w:color="auto"/>
                                <w:left w:val="none" w:sz="0" w:space="0" w:color="auto"/>
                                <w:bottom w:val="none" w:sz="0" w:space="0" w:color="auto"/>
                                <w:right w:val="none" w:sz="0" w:space="0" w:color="auto"/>
                              </w:divBdr>
                              <w:divsChild>
                                <w:div w:id="4039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16617">
                          <w:marLeft w:val="0"/>
                          <w:marRight w:val="0"/>
                          <w:marTop w:val="0"/>
                          <w:marBottom w:val="0"/>
                          <w:divBdr>
                            <w:top w:val="none" w:sz="0" w:space="0" w:color="auto"/>
                            <w:left w:val="none" w:sz="0" w:space="0" w:color="auto"/>
                            <w:bottom w:val="none" w:sz="0" w:space="0" w:color="auto"/>
                            <w:right w:val="none" w:sz="0" w:space="0" w:color="auto"/>
                          </w:divBdr>
                          <w:divsChild>
                            <w:div w:id="971135945">
                              <w:marLeft w:val="0"/>
                              <w:marRight w:val="0"/>
                              <w:marTop w:val="0"/>
                              <w:marBottom w:val="0"/>
                              <w:divBdr>
                                <w:top w:val="none" w:sz="0" w:space="0" w:color="auto"/>
                                <w:left w:val="none" w:sz="0" w:space="0" w:color="auto"/>
                                <w:bottom w:val="none" w:sz="0" w:space="0" w:color="auto"/>
                                <w:right w:val="none" w:sz="0" w:space="0" w:color="auto"/>
                              </w:divBdr>
                              <w:divsChild>
                                <w:div w:id="382674401">
                                  <w:marLeft w:val="0"/>
                                  <w:marRight w:val="0"/>
                                  <w:marTop w:val="0"/>
                                  <w:marBottom w:val="0"/>
                                  <w:divBdr>
                                    <w:top w:val="none" w:sz="0" w:space="0" w:color="auto"/>
                                    <w:left w:val="none" w:sz="0" w:space="0" w:color="auto"/>
                                    <w:bottom w:val="none" w:sz="0" w:space="0" w:color="auto"/>
                                    <w:right w:val="none" w:sz="0" w:space="0" w:color="auto"/>
                                  </w:divBdr>
                                  <w:divsChild>
                                    <w:div w:id="150412302">
                                      <w:marLeft w:val="0"/>
                                      <w:marRight w:val="0"/>
                                      <w:marTop w:val="0"/>
                                      <w:marBottom w:val="0"/>
                                      <w:divBdr>
                                        <w:top w:val="none" w:sz="0" w:space="0" w:color="auto"/>
                                        <w:left w:val="none" w:sz="0" w:space="0" w:color="auto"/>
                                        <w:bottom w:val="none" w:sz="0" w:space="0" w:color="auto"/>
                                        <w:right w:val="none" w:sz="0" w:space="0" w:color="auto"/>
                                      </w:divBdr>
                                      <w:divsChild>
                                        <w:div w:id="1274095389">
                                          <w:marLeft w:val="0"/>
                                          <w:marRight w:val="0"/>
                                          <w:marTop w:val="0"/>
                                          <w:marBottom w:val="150"/>
                                          <w:divBdr>
                                            <w:top w:val="none" w:sz="0" w:space="0" w:color="auto"/>
                                            <w:left w:val="none" w:sz="0" w:space="0" w:color="auto"/>
                                            <w:bottom w:val="none" w:sz="0" w:space="0" w:color="auto"/>
                                            <w:right w:val="none" w:sz="0" w:space="0" w:color="auto"/>
                                          </w:divBdr>
                                          <w:divsChild>
                                            <w:div w:id="801189092">
                                              <w:marLeft w:val="0"/>
                                              <w:marRight w:val="0"/>
                                              <w:marTop w:val="0"/>
                                              <w:marBottom w:val="0"/>
                                              <w:divBdr>
                                                <w:top w:val="single" w:sz="6" w:space="6" w:color="EBEBEB"/>
                                                <w:left w:val="single" w:sz="6" w:space="9" w:color="EBEBEB"/>
                                                <w:bottom w:val="single" w:sz="6" w:space="6" w:color="EBEBEB"/>
                                                <w:right w:val="single" w:sz="6" w:space="9" w:color="EBEBEB"/>
                                              </w:divBdr>
                                              <w:divsChild>
                                                <w:div w:id="910195532">
                                                  <w:marLeft w:val="0"/>
                                                  <w:marRight w:val="0"/>
                                                  <w:marTop w:val="0"/>
                                                  <w:marBottom w:val="0"/>
                                                  <w:divBdr>
                                                    <w:top w:val="none" w:sz="0" w:space="0" w:color="auto"/>
                                                    <w:left w:val="none" w:sz="0" w:space="0" w:color="auto"/>
                                                    <w:bottom w:val="none" w:sz="0" w:space="0" w:color="auto"/>
                                                    <w:right w:val="none" w:sz="0" w:space="0" w:color="auto"/>
                                                  </w:divBdr>
                                                  <w:divsChild>
                                                    <w:div w:id="774599356">
                                                      <w:marLeft w:val="0"/>
                                                      <w:marRight w:val="0"/>
                                                      <w:marTop w:val="0"/>
                                                      <w:marBottom w:val="0"/>
                                                      <w:divBdr>
                                                        <w:top w:val="none" w:sz="0" w:space="0" w:color="auto"/>
                                                        <w:left w:val="none" w:sz="0" w:space="0" w:color="auto"/>
                                                        <w:bottom w:val="none" w:sz="0" w:space="0" w:color="auto"/>
                                                        <w:right w:val="none" w:sz="0" w:space="0" w:color="auto"/>
                                                      </w:divBdr>
                                                      <w:divsChild>
                                                        <w:div w:id="2057897282">
                                                          <w:marLeft w:val="0"/>
                                                          <w:marRight w:val="0"/>
                                                          <w:marTop w:val="0"/>
                                                          <w:marBottom w:val="0"/>
                                                          <w:divBdr>
                                                            <w:top w:val="none" w:sz="0" w:space="0" w:color="auto"/>
                                                            <w:left w:val="none" w:sz="0" w:space="0" w:color="auto"/>
                                                            <w:bottom w:val="none" w:sz="0" w:space="0" w:color="auto"/>
                                                            <w:right w:val="none" w:sz="0" w:space="0" w:color="auto"/>
                                                          </w:divBdr>
                                                          <w:divsChild>
                                                            <w:div w:id="1165436954">
                                                              <w:marLeft w:val="0"/>
                                                              <w:marRight w:val="0"/>
                                                              <w:marTop w:val="0"/>
                                                              <w:marBottom w:val="0"/>
                                                              <w:divBdr>
                                                                <w:top w:val="none" w:sz="0" w:space="0" w:color="auto"/>
                                                                <w:left w:val="none" w:sz="0" w:space="0" w:color="auto"/>
                                                                <w:bottom w:val="none" w:sz="0" w:space="0" w:color="auto"/>
                                                                <w:right w:val="none" w:sz="0" w:space="0" w:color="auto"/>
                                                              </w:divBdr>
                                                              <w:divsChild>
                                                                <w:div w:id="163202782">
                                                                  <w:marLeft w:val="0"/>
                                                                  <w:marRight w:val="0"/>
                                                                  <w:marTop w:val="0"/>
                                                                  <w:marBottom w:val="0"/>
                                                                  <w:divBdr>
                                                                    <w:top w:val="none" w:sz="0" w:space="0" w:color="auto"/>
                                                                    <w:left w:val="none" w:sz="0" w:space="0" w:color="auto"/>
                                                                    <w:bottom w:val="none" w:sz="0" w:space="0" w:color="auto"/>
                                                                    <w:right w:val="none" w:sz="0" w:space="0" w:color="auto"/>
                                                                  </w:divBdr>
                                                                  <w:divsChild>
                                                                    <w:div w:id="259263692">
                                                                      <w:marLeft w:val="0"/>
                                                                      <w:marRight w:val="0"/>
                                                                      <w:marTop w:val="0"/>
                                                                      <w:marBottom w:val="0"/>
                                                                      <w:divBdr>
                                                                        <w:top w:val="none" w:sz="0" w:space="0" w:color="auto"/>
                                                                        <w:left w:val="none" w:sz="0" w:space="0" w:color="auto"/>
                                                                        <w:bottom w:val="none" w:sz="0" w:space="0" w:color="auto"/>
                                                                        <w:right w:val="none" w:sz="0" w:space="0" w:color="auto"/>
                                                                      </w:divBdr>
                                                                      <w:divsChild>
                                                                        <w:div w:id="1228149101">
                                                                          <w:marLeft w:val="0"/>
                                                                          <w:marRight w:val="0"/>
                                                                          <w:marTop w:val="0"/>
                                                                          <w:marBottom w:val="0"/>
                                                                          <w:divBdr>
                                                                            <w:top w:val="none" w:sz="0" w:space="0" w:color="auto"/>
                                                                            <w:left w:val="none" w:sz="0" w:space="0" w:color="auto"/>
                                                                            <w:bottom w:val="none" w:sz="0" w:space="0" w:color="auto"/>
                                                                            <w:right w:val="none" w:sz="0" w:space="0" w:color="auto"/>
                                                                          </w:divBdr>
                                                                        </w:div>
                                                                      </w:divsChild>
                                                                    </w:div>
                                                                    <w:div w:id="740374052">
                                                                      <w:marLeft w:val="0"/>
                                                                      <w:marRight w:val="0"/>
                                                                      <w:marTop w:val="0"/>
                                                                      <w:marBottom w:val="0"/>
                                                                      <w:divBdr>
                                                                        <w:top w:val="none" w:sz="0" w:space="0" w:color="auto"/>
                                                                        <w:left w:val="none" w:sz="0" w:space="0" w:color="auto"/>
                                                                        <w:bottom w:val="none" w:sz="0" w:space="0" w:color="auto"/>
                                                                        <w:right w:val="none" w:sz="0" w:space="0" w:color="auto"/>
                                                                      </w:divBdr>
                                                                      <w:divsChild>
                                                                        <w:div w:id="113839236">
                                                                          <w:marLeft w:val="0"/>
                                                                          <w:marRight w:val="0"/>
                                                                          <w:marTop w:val="0"/>
                                                                          <w:marBottom w:val="0"/>
                                                                          <w:divBdr>
                                                                            <w:top w:val="none" w:sz="0" w:space="0" w:color="auto"/>
                                                                            <w:left w:val="none" w:sz="0" w:space="0" w:color="auto"/>
                                                                            <w:bottom w:val="none" w:sz="0" w:space="0" w:color="auto"/>
                                                                            <w:right w:val="none" w:sz="0" w:space="0" w:color="auto"/>
                                                                          </w:divBdr>
                                                                          <w:divsChild>
                                                                            <w:div w:id="1401100406">
                                                                              <w:marLeft w:val="0"/>
                                                                              <w:marRight w:val="0"/>
                                                                              <w:marTop w:val="0"/>
                                                                              <w:marBottom w:val="0"/>
                                                                              <w:divBdr>
                                                                                <w:top w:val="none" w:sz="0" w:space="0" w:color="auto"/>
                                                                                <w:left w:val="none" w:sz="0" w:space="0" w:color="auto"/>
                                                                                <w:bottom w:val="none" w:sz="0" w:space="0" w:color="auto"/>
                                                                                <w:right w:val="none" w:sz="0" w:space="0" w:color="auto"/>
                                                                              </w:divBdr>
                                                                              <w:divsChild>
                                                                                <w:div w:id="211157528">
                                                                                  <w:marLeft w:val="0"/>
                                                                                  <w:marRight w:val="0"/>
                                                                                  <w:marTop w:val="0"/>
                                                                                  <w:marBottom w:val="0"/>
                                                                                  <w:divBdr>
                                                                                    <w:top w:val="none" w:sz="0" w:space="0" w:color="auto"/>
                                                                                    <w:left w:val="none" w:sz="0" w:space="0" w:color="auto"/>
                                                                                    <w:bottom w:val="none" w:sz="0" w:space="0" w:color="auto"/>
                                                                                    <w:right w:val="none" w:sz="0" w:space="0" w:color="auto"/>
                                                                                  </w:divBdr>
                                                                                  <w:divsChild>
                                                                                    <w:div w:id="179779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3695335">
                                      <w:marLeft w:val="0"/>
                                      <w:marRight w:val="0"/>
                                      <w:marTop w:val="0"/>
                                      <w:marBottom w:val="0"/>
                                      <w:divBdr>
                                        <w:top w:val="single" w:sz="6" w:space="0" w:color="EBEBEB"/>
                                        <w:left w:val="single" w:sz="6" w:space="0" w:color="EBEBEB"/>
                                        <w:bottom w:val="single" w:sz="6" w:space="0" w:color="EBEBEB"/>
                                        <w:right w:val="single" w:sz="6" w:space="0" w:color="EBEBEB"/>
                                      </w:divBdr>
                                      <w:divsChild>
                                        <w:div w:id="904997432">
                                          <w:marLeft w:val="480"/>
                                          <w:marRight w:val="480"/>
                                          <w:marTop w:val="0"/>
                                          <w:marBottom w:val="0"/>
                                          <w:divBdr>
                                            <w:top w:val="none" w:sz="0" w:space="0" w:color="auto"/>
                                            <w:left w:val="none" w:sz="0" w:space="0" w:color="auto"/>
                                            <w:bottom w:val="none" w:sz="0" w:space="0" w:color="auto"/>
                                            <w:right w:val="none" w:sz="0" w:space="0" w:color="auto"/>
                                          </w:divBdr>
                                          <w:divsChild>
                                            <w:div w:id="15580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167692">
                      <w:marLeft w:val="0"/>
                      <w:marRight w:val="0"/>
                      <w:marTop w:val="240"/>
                      <w:marBottom w:val="0"/>
                      <w:divBdr>
                        <w:top w:val="none" w:sz="0" w:space="0" w:color="auto"/>
                        <w:left w:val="none" w:sz="0" w:space="0" w:color="auto"/>
                        <w:bottom w:val="none" w:sz="0" w:space="0" w:color="auto"/>
                        <w:right w:val="none" w:sz="0" w:space="0" w:color="auto"/>
                      </w:divBdr>
                      <w:divsChild>
                        <w:div w:id="1958675650">
                          <w:marLeft w:val="0"/>
                          <w:marRight w:val="0"/>
                          <w:marTop w:val="0"/>
                          <w:marBottom w:val="0"/>
                          <w:divBdr>
                            <w:top w:val="none" w:sz="0" w:space="0" w:color="auto"/>
                            <w:left w:val="none" w:sz="0" w:space="0" w:color="auto"/>
                            <w:bottom w:val="none" w:sz="0" w:space="0" w:color="auto"/>
                            <w:right w:val="none" w:sz="0" w:space="0" w:color="auto"/>
                          </w:divBdr>
                          <w:divsChild>
                            <w:div w:id="17376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26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www.sciencedirect.com/science/article/pii/S0142961205001936"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anatomypubs.onlinelibrary.wiley.com/doi/full/10.1002/ar.a.10057"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anatomypubs.onlinelibrary.wiley.com/doi/full/10.1002/ar.a.10057"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12</Pages>
  <Words>621</Words>
  <Characters>3541</Characters>
  <Application>Microsoft Office Word</Application>
  <DocSecurity>0</DocSecurity>
  <Lines>29</Lines>
  <Paragraphs>8</Paragraphs>
  <ScaleCrop>false</ScaleCrop>
  <Company/>
  <LinksUpToDate>false</LinksUpToDate>
  <CharactersWithSpaces>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2023-11-15T08:29:00Z</dcterms:created>
  <dcterms:modified xsi:type="dcterms:W3CDTF">2023-11-19T03:58:00Z</dcterms:modified>
</cp:coreProperties>
</file>